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06390" w14:textId="77777777" w:rsidR="00EE1714" w:rsidRPr="004238A1" w:rsidRDefault="00EE1714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bookmarkStart w:id="0" w:name="_GoBack"/>
      <w:bookmarkEnd w:id="0"/>
      <w:r w:rsidRPr="004238A1">
        <w:rPr>
          <w:b/>
          <w:sz w:val="28"/>
          <w:szCs w:val="28"/>
          <w:lang w:val="pl-PL"/>
        </w:rPr>
        <w:t xml:space="preserve">Wskazania Konferencji Episkopatu Polski dotyczące przygotowania </w:t>
      </w:r>
    </w:p>
    <w:p w14:paraId="06B84EE7" w14:textId="77777777" w:rsidR="00EE1714" w:rsidRPr="004238A1" w:rsidRDefault="00EE1714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do przyjęcia sakramentu bierzmowania</w:t>
      </w:r>
    </w:p>
    <w:p w14:paraId="67B7A13F" w14:textId="77777777" w:rsidR="00C70C5E" w:rsidRPr="004238A1" w:rsidRDefault="00C70C5E" w:rsidP="00EE1714">
      <w:pPr>
        <w:spacing w:after="0" w:line="240" w:lineRule="auto"/>
        <w:jc w:val="center"/>
        <w:rPr>
          <w:i/>
          <w:sz w:val="28"/>
          <w:szCs w:val="28"/>
          <w:lang w:val="pl-PL"/>
        </w:rPr>
      </w:pPr>
    </w:p>
    <w:p w14:paraId="0AB1E9F9" w14:textId="77777777" w:rsidR="00B72FAB" w:rsidRPr="004238A1" w:rsidRDefault="00B72FAB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</w:p>
    <w:p w14:paraId="6669A123" w14:textId="77777777" w:rsidR="00B72FAB" w:rsidRPr="004238A1" w:rsidRDefault="00B72FAB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</w:p>
    <w:p w14:paraId="7D57B7F1" w14:textId="77777777" w:rsidR="00EE1714" w:rsidRPr="004238A1" w:rsidRDefault="00EE1714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Wstęp</w:t>
      </w:r>
    </w:p>
    <w:p w14:paraId="29389EE6" w14:textId="77777777" w:rsidR="00DE5988" w:rsidRPr="004238A1" w:rsidRDefault="00DE5988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</w:p>
    <w:p w14:paraId="7C34AB41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1. Niniejszy dokument zawiera podstawowe wskazania dotyczące przygotowania młodzieży do przyjęcia sakramentu bierzmowania, przy zachowaniu praw biskupów diecezjalnych. Określa on minimalny zakres formacji, która powinna być prowadzona w każdej parafii. Dokument ma na celu także określenie zakresu bezpośredniego przygotowania do przyjęcia sakramentu bierzmowania.</w:t>
      </w:r>
    </w:p>
    <w:p w14:paraId="0B9AC451" w14:textId="77777777" w:rsidR="00EE1714" w:rsidRPr="004238A1" w:rsidRDefault="00EE1714" w:rsidP="00EE1714">
      <w:pPr>
        <w:spacing w:after="0" w:line="240" w:lineRule="auto"/>
        <w:jc w:val="both"/>
        <w:rPr>
          <w:b/>
          <w:sz w:val="28"/>
          <w:szCs w:val="28"/>
          <w:lang w:val="pl-PL"/>
        </w:rPr>
      </w:pPr>
    </w:p>
    <w:p w14:paraId="4B6A19E3" w14:textId="77777777" w:rsidR="00EE1714" w:rsidRPr="004238A1" w:rsidRDefault="00EE1714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I. Wprowadzenie teologiczne</w:t>
      </w:r>
    </w:p>
    <w:p w14:paraId="406FF7BA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227F6161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2. Sakrament bierzmowania jest jednym z sakramentów wtajemniczenia chrześcijańskiego. Z tego powodu przygotowanie do bierzmowania powinno uwzględniać jedność z sakramentami chrztu i Eucharystii (</w:t>
      </w:r>
      <w:r w:rsidR="00DE5988" w:rsidRPr="004238A1">
        <w:rPr>
          <w:sz w:val="28"/>
          <w:szCs w:val="28"/>
          <w:lang w:val="pl-PL"/>
        </w:rPr>
        <w:t xml:space="preserve">OB </w:t>
      </w:r>
      <w:r w:rsidRPr="004238A1">
        <w:rPr>
          <w:sz w:val="28"/>
          <w:szCs w:val="28"/>
          <w:lang w:val="pl-PL"/>
        </w:rPr>
        <w:t>1; KKK 1285). Sakrament bierzmowania jest bowiem koniecznym dopełnieni</w:t>
      </w:r>
      <w:r w:rsidR="006A1A6A" w:rsidRPr="004238A1">
        <w:rPr>
          <w:sz w:val="28"/>
          <w:szCs w:val="28"/>
          <w:lang w:val="pl-PL"/>
        </w:rPr>
        <w:t>em sakramentu chrztu (LG 11; OB</w:t>
      </w:r>
      <w:r w:rsidRPr="004238A1">
        <w:rPr>
          <w:sz w:val="28"/>
          <w:szCs w:val="28"/>
          <w:lang w:val="pl-PL"/>
        </w:rPr>
        <w:t xml:space="preserve"> 2, KKK 1285). Każdy ochrzczony może i powinien przyjąć ten sakrament, gdyż bez niego wtajemniczenie chrześcijańskie pozostaje niedopełnione (por. KKK 1306).</w:t>
      </w:r>
    </w:p>
    <w:p w14:paraId="0BC792AB" w14:textId="77777777" w:rsidR="00EE1714" w:rsidRPr="004238A1" w:rsidRDefault="00EE1714" w:rsidP="00EE1714">
      <w:pPr>
        <w:pStyle w:val="Kolorowalistaakcent11"/>
        <w:rPr>
          <w:sz w:val="28"/>
          <w:szCs w:val="28"/>
          <w:lang w:val="pl-PL"/>
        </w:rPr>
      </w:pPr>
    </w:p>
    <w:p w14:paraId="02526817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3. Sakrament bierzmowania ud</w:t>
      </w:r>
      <w:r w:rsidR="00785F8B" w:rsidRPr="004238A1">
        <w:rPr>
          <w:sz w:val="28"/>
          <w:szCs w:val="28"/>
          <w:lang w:val="pl-PL"/>
        </w:rPr>
        <w:t>ziela przyjmującemu daru samego</w:t>
      </w:r>
      <w:r w:rsidR="00002DDB" w:rsidRPr="004238A1">
        <w:rPr>
          <w:sz w:val="28"/>
          <w:szCs w:val="28"/>
          <w:lang w:val="pl-PL"/>
        </w:rPr>
        <w:t xml:space="preserve"> Ducha </w:t>
      </w:r>
      <w:r w:rsidRPr="004238A1">
        <w:rPr>
          <w:sz w:val="28"/>
          <w:szCs w:val="28"/>
          <w:lang w:val="pl-PL"/>
        </w:rPr>
        <w:t>Świętego, głębiej zakorzenia go w Bożym synostwie, ściślej jednoczy z Chrystusem, udoskonala jego więź z Kościołem, udziela mu specjalnej mocy Ducha Świętego do szerzenia wiary, jej obrony słowem i czynem, a także do mężnego wyznawania imienia Chrystusa oraz do tego, by nigdy nie wstydził się Krzyża (por. KKK 1285; 1303). Bierzmowanie wyciska w duszy niezniszczalny znak, „znamię”, pieczęć Ducha Świętego, która jest symbolem całkowitej przynależności do Chrystusa i trwałego oddania się na Jego służbę (por. KKK 1304).</w:t>
      </w:r>
    </w:p>
    <w:p w14:paraId="2E6FF626" w14:textId="77777777" w:rsidR="00EE1714" w:rsidRPr="004238A1" w:rsidRDefault="00EE1714" w:rsidP="00EE1714">
      <w:pPr>
        <w:pStyle w:val="Kolorowalistaakcent11"/>
        <w:spacing w:after="0" w:line="240" w:lineRule="auto"/>
        <w:ind w:left="0"/>
        <w:contextualSpacing w:val="0"/>
        <w:jc w:val="both"/>
        <w:rPr>
          <w:sz w:val="28"/>
          <w:szCs w:val="28"/>
          <w:lang w:val="pl-PL"/>
        </w:rPr>
      </w:pPr>
    </w:p>
    <w:p w14:paraId="1842E7B3" w14:textId="77777777" w:rsidR="00EE1714" w:rsidRPr="004238A1" w:rsidRDefault="00EE1714" w:rsidP="00EE1714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II. Wprowadzenie pastoralne</w:t>
      </w:r>
    </w:p>
    <w:p w14:paraId="59BF8AFA" w14:textId="77777777" w:rsidR="00EE1714" w:rsidRPr="004238A1" w:rsidRDefault="00EE1714" w:rsidP="00EE1714">
      <w:pPr>
        <w:spacing w:after="0" w:line="240" w:lineRule="auto"/>
        <w:rPr>
          <w:sz w:val="28"/>
          <w:szCs w:val="28"/>
          <w:lang w:val="pl-PL"/>
        </w:rPr>
      </w:pPr>
    </w:p>
    <w:p w14:paraId="24438791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4. Przygotowanie do sakramentu bierzmowania ma na celu doprowadzenie kandydata do „głębszego zjednoczenia z Chrystusem, do większej zażyłości z Duchem Świętym, Jego działaniami, darami, natchnieniami, aby […] lepiej podjąć apostolską odpowiedzialność” (KKK 1309). Jego celem jest także wychowanie do „przynależności do Kościoła Jezusa Chrystusa, zarówno do Kościoła powszechnego, jak i wspólnoty parafialnej” (KKK 1309).</w:t>
      </w:r>
    </w:p>
    <w:p w14:paraId="4DB48AFC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</w:p>
    <w:p w14:paraId="2244C010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5. Przygotowanie do bierzmowania składa się z trzech etapów: przygotowania dalszego, bliższego i bezpośredniego. </w:t>
      </w:r>
    </w:p>
    <w:p w14:paraId="4288E979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</w:p>
    <w:p w14:paraId="1971A19F" w14:textId="77777777" w:rsidR="00EE1714" w:rsidRPr="004238A1" w:rsidRDefault="00EE1714" w:rsidP="00C86815">
      <w:pPr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Przygotowanie dalsze dokonuje się od wczesnego dzieciństwa w rodzinie, następnie poprzez udział </w:t>
      </w:r>
      <w:r w:rsidR="006A1A6A" w:rsidRPr="004238A1">
        <w:rPr>
          <w:sz w:val="28"/>
          <w:szCs w:val="28"/>
          <w:lang w:val="pl-PL"/>
        </w:rPr>
        <w:t xml:space="preserve">w </w:t>
      </w:r>
      <w:r w:rsidRPr="004238A1">
        <w:rPr>
          <w:sz w:val="28"/>
          <w:szCs w:val="28"/>
          <w:lang w:val="pl-PL"/>
        </w:rPr>
        <w:t xml:space="preserve">lekcjach religii (katechezie) w szkole </w:t>
      </w:r>
      <w:r w:rsidR="006A1A6A" w:rsidRPr="004238A1">
        <w:rPr>
          <w:sz w:val="28"/>
          <w:szCs w:val="28"/>
          <w:lang w:val="pl-PL"/>
        </w:rPr>
        <w:t>a także</w:t>
      </w:r>
      <w:r w:rsidRPr="004238A1">
        <w:rPr>
          <w:sz w:val="28"/>
          <w:szCs w:val="28"/>
          <w:lang w:val="pl-PL"/>
        </w:rPr>
        <w:t xml:space="preserve"> w katechezie parafialnej przygotowującej do sakramentów pokuty i pojednania oraz Eucharystii. </w:t>
      </w:r>
    </w:p>
    <w:p w14:paraId="3752225C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64FCF5D7" w14:textId="77777777" w:rsidR="00EE1714" w:rsidRPr="004238A1" w:rsidRDefault="00EE1714" w:rsidP="00C86815">
      <w:pPr>
        <w:pStyle w:val="Kolorowalistaakcent1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Ważnym etapem przygotowania bliższego jest udział w nauczaniu religii (katechezie szkolnej) oraz w katechezie parafialnej. Kandydat do bierzmowania powinien zatem regularnie uczęszczać na lekcje religii w szkole lub w innym środowisku, w którym pobiera naukę, a także uczestniczyć w życiu Kościoła przez udział </w:t>
      </w:r>
      <w:r w:rsidR="00785F8B" w:rsidRPr="004238A1">
        <w:rPr>
          <w:sz w:val="28"/>
          <w:szCs w:val="28"/>
          <w:lang w:val="pl-PL"/>
        </w:rPr>
        <w:t xml:space="preserve">niedzielnej i świątecznej Mszy św. oraz w nabożeństwach. </w:t>
      </w:r>
      <w:r w:rsidRPr="004238A1">
        <w:rPr>
          <w:sz w:val="28"/>
          <w:szCs w:val="28"/>
          <w:lang w:val="pl-PL"/>
        </w:rPr>
        <w:t>Duszpasterz odpowiedzialny za przygotowanie bezpośrednie powinien mieć przekonanie, że każdy kandydat spełnia te warunki. W sytuacjach wą</w:t>
      </w:r>
      <w:r w:rsidR="00785F8B" w:rsidRPr="004238A1">
        <w:rPr>
          <w:sz w:val="28"/>
          <w:szCs w:val="28"/>
          <w:lang w:val="pl-PL"/>
        </w:rPr>
        <w:t>tpliwych należy uzyskać stosowną</w:t>
      </w:r>
      <w:r w:rsidR="003629A2">
        <w:rPr>
          <w:sz w:val="28"/>
          <w:szCs w:val="28"/>
          <w:lang w:val="pl-PL"/>
        </w:rPr>
        <w:t xml:space="preserve"> </w:t>
      </w:r>
      <w:r w:rsidR="00785F8B" w:rsidRPr="004238A1">
        <w:rPr>
          <w:sz w:val="28"/>
          <w:szCs w:val="28"/>
          <w:lang w:val="pl-PL"/>
        </w:rPr>
        <w:t xml:space="preserve">opinię </w:t>
      </w:r>
      <w:r w:rsidRPr="004238A1">
        <w:rPr>
          <w:sz w:val="28"/>
          <w:szCs w:val="28"/>
          <w:lang w:val="pl-PL"/>
        </w:rPr>
        <w:t xml:space="preserve">od nauczyciela religii. </w:t>
      </w:r>
    </w:p>
    <w:p w14:paraId="577031D0" w14:textId="77777777" w:rsidR="00EE1714" w:rsidRPr="004238A1" w:rsidRDefault="00EE1714" w:rsidP="00EE1714">
      <w:pPr>
        <w:spacing w:after="0" w:line="240" w:lineRule="auto"/>
        <w:jc w:val="both"/>
        <w:rPr>
          <w:sz w:val="28"/>
          <w:szCs w:val="28"/>
          <w:lang w:val="pl-PL"/>
        </w:rPr>
      </w:pPr>
    </w:p>
    <w:p w14:paraId="0633EA4F" w14:textId="77777777" w:rsidR="00EE1714" w:rsidRPr="004238A1" w:rsidRDefault="00EE1714" w:rsidP="00C86815">
      <w:pPr>
        <w:pStyle w:val="Kolorowalistaakcent1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Przygotowanie bezpośrednie dokonuje się w dalszym ciągu poprzez udział w katechezie szkolnej i parafialnej poprzedzającej przyjęcie bierzmowania. Ten ostatni etap przygotowania bliższego powinien mieć jednak przede wszystkim charakter duchowy i polegać na udziale kandydata </w:t>
      </w:r>
      <w:r w:rsidR="00E84700" w:rsidRPr="004238A1">
        <w:rPr>
          <w:sz w:val="28"/>
          <w:szCs w:val="28"/>
          <w:lang w:val="pl-PL"/>
        </w:rPr>
        <w:t xml:space="preserve">w </w:t>
      </w:r>
      <w:r w:rsidRPr="004238A1">
        <w:rPr>
          <w:sz w:val="28"/>
          <w:szCs w:val="28"/>
          <w:lang w:val="pl-PL"/>
        </w:rPr>
        <w:t>systematycznych spotkaniach formacyjnych w parafii, celebracjach liturgicznych, a także rekolekcjach lub dniach skupienia. Optymalnym czasem trwania przygotowania bliższego i bezpośredniego do bierzmowania są trzy lata</w:t>
      </w:r>
      <w:r w:rsidR="001E36FC" w:rsidRPr="004238A1">
        <w:rPr>
          <w:sz w:val="28"/>
          <w:szCs w:val="28"/>
          <w:lang w:val="pl-PL"/>
        </w:rPr>
        <w:t xml:space="preserve"> (VI-VII-VIII klasa)</w:t>
      </w:r>
      <w:r w:rsidRPr="004238A1">
        <w:rPr>
          <w:sz w:val="28"/>
          <w:szCs w:val="28"/>
          <w:lang w:val="pl-PL"/>
        </w:rPr>
        <w:t>.</w:t>
      </w:r>
    </w:p>
    <w:p w14:paraId="10B081D7" w14:textId="77777777" w:rsidR="001E36FC" w:rsidRPr="004238A1" w:rsidRDefault="001E36FC" w:rsidP="001E36FC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5E71BDDD" w14:textId="77777777" w:rsidR="001E36FC" w:rsidRPr="004238A1" w:rsidRDefault="001E36FC" w:rsidP="00C86815">
      <w:pPr>
        <w:pStyle w:val="Kolorowalistaakcent1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Przyjęcie sakramentu bierzmowania dokonuje się najwcześniej na zakończenie klasy VIII, jako ważne dopełnienie edukacji na etapie szkoły podstawowej</w:t>
      </w:r>
    </w:p>
    <w:p w14:paraId="4C8DC04B" w14:textId="77777777" w:rsidR="00EE1714" w:rsidRPr="004238A1" w:rsidRDefault="00EE1714" w:rsidP="00EE1714">
      <w:pPr>
        <w:pStyle w:val="Kolorowalistaakcent11"/>
        <w:spacing w:after="0" w:line="240" w:lineRule="auto"/>
        <w:ind w:left="0"/>
        <w:contextualSpacing w:val="0"/>
        <w:jc w:val="both"/>
        <w:rPr>
          <w:sz w:val="28"/>
          <w:szCs w:val="28"/>
          <w:lang w:val="pl-PL"/>
        </w:rPr>
      </w:pPr>
    </w:p>
    <w:p w14:paraId="7516E47F" w14:textId="77777777" w:rsidR="00EE1714" w:rsidRPr="004238A1" w:rsidRDefault="00EE1714" w:rsidP="00EE1714">
      <w:pPr>
        <w:pStyle w:val="Kolorowalistaakcent11"/>
        <w:spacing w:after="0" w:line="240" w:lineRule="auto"/>
        <w:ind w:left="0"/>
        <w:contextualSpacing w:val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6. Kandydat powinien przystąpić do sakramentu bierzmowania w stanie łaski uświęcającej, </w:t>
      </w:r>
      <w:r w:rsidR="00785F8B" w:rsidRPr="004238A1">
        <w:rPr>
          <w:sz w:val="28"/>
          <w:szCs w:val="28"/>
          <w:lang w:val="pl-PL"/>
        </w:rPr>
        <w:t xml:space="preserve">czyli przyjąć </w:t>
      </w:r>
      <w:r w:rsidRPr="004238A1">
        <w:rPr>
          <w:sz w:val="28"/>
          <w:szCs w:val="28"/>
          <w:lang w:val="pl-PL"/>
        </w:rPr>
        <w:t>sakrament pokuty i pojednania (por. KKK 1310).</w:t>
      </w:r>
    </w:p>
    <w:p w14:paraId="0A48C185" w14:textId="77777777" w:rsidR="00EE1714" w:rsidRPr="004238A1" w:rsidRDefault="00EE1714" w:rsidP="00EE1714">
      <w:pPr>
        <w:pStyle w:val="Kolorowalistaakcent11"/>
        <w:spacing w:after="0" w:line="240" w:lineRule="auto"/>
        <w:ind w:left="0"/>
        <w:contextualSpacing w:val="0"/>
        <w:jc w:val="both"/>
        <w:rPr>
          <w:sz w:val="28"/>
          <w:szCs w:val="28"/>
          <w:lang w:val="pl-PL"/>
        </w:rPr>
      </w:pPr>
    </w:p>
    <w:p w14:paraId="2434B5A7" w14:textId="77777777" w:rsidR="00060000" w:rsidRPr="004238A1" w:rsidRDefault="00060000" w:rsidP="00EE1714">
      <w:pPr>
        <w:pStyle w:val="Kolorowalistaakcent11"/>
        <w:spacing w:after="0" w:line="240" w:lineRule="auto"/>
        <w:ind w:left="0"/>
        <w:contextualSpacing w:val="0"/>
        <w:jc w:val="both"/>
        <w:rPr>
          <w:sz w:val="28"/>
          <w:szCs w:val="28"/>
          <w:lang w:val="pl-PL"/>
        </w:rPr>
      </w:pPr>
    </w:p>
    <w:p w14:paraId="15299333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III.</w:t>
      </w:r>
      <w:r w:rsidR="003629A2">
        <w:rPr>
          <w:b/>
          <w:sz w:val="28"/>
          <w:szCs w:val="28"/>
          <w:lang w:val="pl-PL"/>
        </w:rPr>
        <w:t xml:space="preserve"> </w:t>
      </w:r>
      <w:r w:rsidRPr="004238A1">
        <w:rPr>
          <w:b/>
          <w:sz w:val="28"/>
          <w:szCs w:val="28"/>
          <w:lang w:val="pl-PL"/>
        </w:rPr>
        <w:t>Wskazania organizacyjne</w:t>
      </w:r>
    </w:p>
    <w:p w14:paraId="7700C299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center"/>
        <w:rPr>
          <w:b/>
          <w:sz w:val="28"/>
          <w:szCs w:val="28"/>
          <w:lang w:val="pl-PL"/>
        </w:rPr>
      </w:pPr>
    </w:p>
    <w:p w14:paraId="733654D3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7. Ze względów duszpasterskich do bierzmowania powinna przystępować młodzież, która odznacza się dojrzałością intelektualną, emocjonalną i religijną adekwatnie do swojego wieku oraz możliwości. W przygotowaniu do tego sakramentu trzeba koniecznie uwzględnić możliwości osób o specjalnych potrzebach edukacyjnych (np. z niepełnosprawnością intelektualną).</w:t>
      </w:r>
    </w:p>
    <w:p w14:paraId="06611C91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5691882B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8. Osoby dorosłe powinny odbywać formację w odrębnych grupach, np. dekanalnych lub diecezjalnych, w sposób dostosowany do zwyczajów lokalnych. Nie można udzielać bierzmowania dorosłym bez należytego przygotowania.</w:t>
      </w:r>
    </w:p>
    <w:p w14:paraId="2821BAE1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310B1ABD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9. Uprzywilejowanym miejscem przygotowania bliższego i bezpośredniego do sakramentu bierzmowania jest parafia zamieszkania, a nie parafia, na terenie której znajduje się szkoła. Na tym etapie rozwoju religijnego chodzi bowiem o włączenie kandydata w życie jego parafii (</w:t>
      </w:r>
      <w:r w:rsidRPr="004238A1">
        <w:rPr>
          <w:i/>
          <w:sz w:val="28"/>
          <w:szCs w:val="28"/>
          <w:lang w:val="pl-PL"/>
        </w:rPr>
        <w:t>P</w:t>
      </w:r>
      <w:r w:rsidR="00DE5988" w:rsidRPr="004238A1">
        <w:rPr>
          <w:i/>
          <w:sz w:val="28"/>
          <w:szCs w:val="28"/>
          <w:lang w:val="pl-PL"/>
        </w:rPr>
        <w:t xml:space="preserve">odstawa </w:t>
      </w:r>
      <w:r w:rsidRPr="004238A1">
        <w:rPr>
          <w:i/>
          <w:sz w:val="28"/>
          <w:szCs w:val="28"/>
          <w:lang w:val="pl-PL"/>
        </w:rPr>
        <w:t>P</w:t>
      </w:r>
      <w:r w:rsidR="00DE5988" w:rsidRPr="004238A1">
        <w:rPr>
          <w:i/>
          <w:sz w:val="28"/>
          <w:szCs w:val="28"/>
          <w:lang w:val="pl-PL"/>
        </w:rPr>
        <w:t xml:space="preserve">rogramowa </w:t>
      </w:r>
      <w:r w:rsidRPr="004238A1">
        <w:rPr>
          <w:i/>
          <w:sz w:val="28"/>
          <w:szCs w:val="28"/>
          <w:lang w:val="pl-PL"/>
        </w:rPr>
        <w:t>K</w:t>
      </w:r>
      <w:r w:rsidR="00DE5988" w:rsidRPr="004238A1">
        <w:rPr>
          <w:i/>
          <w:sz w:val="28"/>
          <w:szCs w:val="28"/>
          <w:lang w:val="pl-PL"/>
        </w:rPr>
        <w:t>atechezy</w:t>
      </w:r>
      <w:r w:rsidR="00DE5988" w:rsidRPr="004238A1">
        <w:rPr>
          <w:sz w:val="28"/>
          <w:szCs w:val="28"/>
          <w:lang w:val="pl-PL"/>
        </w:rPr>
        <w:t>,</w:t>
      </w:r>
      <w:r w:rsidRPr="004238A1">
        <w:rPr>
          <w:sz w:val="28"/>
          <w:szCs w:val="28"/>
          <w:lang w:val="pl-PL"/>
        </w:rPr>
        <w:t xml:space="preserve"> s. 68). Z tego względu należy dołożyć wszelkich starań, by cała wspólnota parafialna uczestniczyła w przygotowaniu kandydata, głównie poprzez modlitewne towarzyszenie młodzieży i świadectwo wiary.</w:t>
      </w:r>
    </w:p>
    <w:p w14:paraId="120D85B3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2BCEF0FB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10. Minimalną liczbę spotkań i celebracji, jakie powinny odbywać </w:t>
      </w:r>
      <w:r w:rsidR="006A1A6A" w:rsidRPr="004238A1">
        <w:rPr>
          <w:sz w:val="28"/>
          <w:szCs w:val="28"/>
          <w:lang w:val="pl-PL"/>
        </w:rPr>
        <w:t xml:space="preserve">się </w:t>
      </w:r>
      <w:r w:rsidRPr="004238A1">
        <w:rPr>
          <w:sz w:val="28"/>
          <w:szCs w:val="28"/>
          <w:lang w:val="pl-PL"/>
        </w:rPr>
        <w:t xml:space="preserve">podczas katechezy parafialnej, stanowiącej przygotowanie bezpośrednie do sakramentu bierzmowania, określa się na 30, z czego 5 stanowią celebracje liturgiczne. </w:t>
      </w:r>
      <w:r w:rsidR="005360A7" w:rsidRPr="004238A1">
        <w:rPr>
          <w:sz w:val="28"/>
          <w:szCs w:val="28"/>
          <w:lang w:val="pl-PL"/>
        </w:rPr>
        <w:t>Każdy z etapów formacji powinien zaowocować podjęciem konkretnego zadania apostolskiego.</w:t>
      </w:r>
    </w:p>
    <w:p w14:paraId="3CFF9591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3419A0FC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11. W ciągu całego cyklu przygotowań powinno się odbyć przynajmniej 5 spotkań z rodzicami kandydatów do bierzmowania.</w:t>
      </w:r>
    </w:p>
    <w:p w14:paraId="5641BE0F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33252F79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12. Kandydaci do bierzmowania powinni odbywać spotkania w małych grupach formacyjnych. Maksymalna liczba uczestników nie powinna przekracza</w:t>
      </w:r>
      <w:r w:rsidR="00E84700" w:rsidRPr="004238A1">
        <w:rPr>
          <w:sz w:val="28"/>
          <w:szCs w:val="28"/>
          <w:lang w:val="pl-PL"/>
        </w:rPr>
        <w:t>ć</w:t>
      </w:r>
      <w:r w:rsidRPr="004238A1">
        <w:rPr>
          <w:sz w:val="28"/>
          <w:szCs w:val="28"/>
          <w:lang w:val="pl-PL"/>
        </w:rPr>
        <w:t xml:space="preserve"> 12 osób. </w:t>
      </w:r>
    </w:p>
    <w:p w14:paraId="349B0F9F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3BB3185C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13. Istotnym elementem spotkań formacyjnych w parafii są celebracje liturgiczne. Powinny one obejmować wszystkich przygotowujących się do przyjęcia sakramentu bierzmowania w parafii, celem doświadczenia wspólnoty wiary</w:t>
      </w:r>
      <w:r w:rsidR="00785F8B" w:rsidRPr="004238A1">
        <w:rPr>
          <w:sz w:val="28"/>
          <w:szCs w:val="28"/>
          <w:lang w:val="pl-PL"/>
        </w:rPr>
        <w:t xml:space="preserve"> i modlitwy</w:t>
      </w:r>
      <w:r w:rsidRPr="004238A1">
        <w:rPr>
          <w:sz w:val="28"/>
          <w:szCs w:val="28"/>
          <w:lang w:val="pl-PL"/>
        </w:rPr>
        <w:t>.</w:t>
      </w:r>
    </w:p>
    <w:p w14:paraId="60BA53D7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672F57D0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14. Spotkania w grupach mogą prowadzić kapłani, osoby konsekrowane, katecheci świeccy lub animatorzy z ruchów i stowarzyszeń. Należy zadbać o ich odpowiednie przygotowanie.</w:t>
      </w:r>
    </w:p>
    <w:p w14:paraId="1E48B84E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66D357D5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15. Miejscem spotkań formacyjnych o charakterze inicjacyjnym i </w:t>
      </w:r>
      <w:proofErr w:type="spellStart"/>
      <w:r w:rsidRPr="004238A1">
        <w:rPr>
          <w:sz w:val="28"/>
          <w:szCs w:val="28"/>
          <w:lang w:val="pl-PL"/>
        </w:rPr>
        <w:t>mistagogicznym</w:t>
      </w:r>
      <w:proofErr w:type="spellEnd"/>
      <w:r w:rsidRPr="004238A1">
        <w:rPr>
          <w:sz w:val="28"/>
          <w:szCs w:val="28"/>
          <w:lang w:val="pl-PL"/>
        </w:rPr>
        <w:t xml:space="preserve"> powinny być pomieszczenia parafialne (por. </w:t>
      </w:r>
      <w:r w:rsidRPr="004238A1">
        <w:rPr>
          <w:i/>
          <w:sz w:val="28"/>
          <w:szCs w:val="28"/>
          <w:lang w:val="pl-PL"/>
        </w:rPr>
        <w:t>P</w:t>
      </w:r>
      <w:r w:rsidR="00DE5988" w:rsidRPr="004238A1">
        <w:rPr>
          <w:i/>
          <w:sz w:val="28"/>
          <w:szCs w:val="28"/>
          <w:lang w:val="pl-PL"/>
        </w:rPr>
        <w:t xml:space="preserve">rogram </w:t>
      </w:r>
      <w:r w:rsidRPr="004238A1">
        <w:rPr>
          <w:i/>
          <w:sz w:val="28"/>
          <w:szCs w:val="28"/>
          <w:lang w:val="pl-PL"/>
        </w:rPr>
        <w:t>N</w:t>
      </w:r>
      <w:r w:rsidR="00DE5988" w:rsidRPr="004238A1">
        <w:rPr>
          <w:i/>
          <w:sz w:val="28"/>
          <w:szCs w:val="28"/>
          <w:lang w:val="pl-PL"/>
        </w:rPr>
        <w:t xml:space="preserve">auczania </w:t>
      </w:r>
      <w:r w:rsidRPr="004238A1">
        <w:rPr>
          <w:i/>
          <w:sz w:val="28"/>
          <w:szCs w:val="28"/>
          <w:lang w:val="pl-PL"/>
        </w:rPr>
        <w:t>R</w:t>
      </w:r>
      <w:r w:rsidR="00DE5988" w:rsidRPr="004238A1">
        <w:rPr>
          <w:i/>
          <w:sz w:val="28"/>
          <w:szCs w:val="28"/>
          <w:lang w:val="pl-PL"/>
        </w:rPr>
        <w:t>eligii</w:t>
      </w:r>
      <w:r w:rsidR="00DE5988" w:rsidRPr="004238A1">
        <w:rPr>
          <w:sz w:val="28"/>
          <w:szCs w:val="28"/>
          <w:lang w:val="pl-PL"/>
        </w:rPr>
        <w:t>,</w:t>
      </w:r>
      <w:r w:rsidRPr="004238A1">
        <w:rPr>
          <w:sz w:val="28"/>
          <w:szCs w:val="28"/>
          <w:lang w:val="pl-PL"/>
        </w:rPr>
        <w:t xml:space="preserve"> s. 137), a jeśli zachodzi taka potrzeba, spotkania mogą odbywać się również w domach (rodzinach). Celebracje liturgiczne powinny się jednak zawsze odbywać w kościele lub kaplicy.</w:t>
      </w:r>
    </w:p>
    <w:p w14:paraId="54DD7BDE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4FE5C64B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lastRenderedPageBreak/>
        <w:t>16. Dla wyraźniejszego zaznaczenia ścisłego związku bierzmowani</w:t>
      </w:r>
      <w:r w:rsidR="006A1A6A" w:rsidRPr="004238A1">
        <w:rPr>
          <w:sz w:val="28"/>
          <w:szCs w:val="28"/>
          <w:lang w:val="pl-PL"/>
        </w:rPr>
        <w:t>a z sakramentem chrztu świętego</w:t>
      </w:r>
      <w:r w:rsidRPr="004238A1">
        <w:rPr>
          <w:sz w:val="28"/>
          <w:szCs w:val="28"/>
          <w:lang w:val="pl-PL"/>
        </w:rPr>
        <w:t xml:space="preserve"> należy zachęcać </w:t>
      </w:r>
      <w:r w:rsidR="00785F8B" w:rsidRPr="004238A1">
        <w:rPr>
          <w:sz w:val="28"/>
          <w:szCs w:val="28"/>
          <w:lang w:val="pl-PL"/>
        </w:rPr>
        <w:t>kandydatów</w:t>
      </w:r>
      <w:r w:rsidRPr="004238A1">
        <w:rPr>
          <w:sz w:val="28"/>
          <w:szCs w:val="28"/>
          <w:lang w:val="pl-PL"/>
        </w:rPr>
        <w:t xml:space="preserve">, aby zachowali imię chrzcielne. Zmiana byłaby uzasadniona, gdyby imię chrzcielne nie było związane z patronem chrześcijańskim lub przemawiały za tym określone racje duszpasterskie. W takim przypadku kandydat może wybrać imię świętego, który będzie dla niego wzorem życia chrześcijańskiego. Kryterium wyboru imienia nie powinno być związane z jego atrakcyjnością, ale pięknem życia tego, kogo wybiera się za patrona. Przystępujący do sakramentu bierzmowania pozostawiając imię chrzcielne lub przyjmując nowe, powinni zapoznać się z życiorysem swojego patrona, uświadamiając sobie przymioty, które chcieliby naśladować w życiu. </w:t>
      </w:r>
    </w:p>
    <w:p w14:paraId="3CF5127F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20D37784" w14:textId="77777777" w:rsidR="00E83F08" w:rsidRPr="004238A1" w:rsidRDefault="00EE1714" w:rsidP="005360A7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17. </w:t>
      </w:r>
      <w:r w:rsidR="006A1A6A" w:rsidRPr="004238A1">
        <w:rPr>
          <w:sz w:val="28"/>
          <w:szCs w:val="28"/>
          <w:lang w:val="pl-PL"/>
        </w:rPr>
        <w:t xml:space="preserve">W celu </w:t>
      </w:r>
      <w:r w:rsidRPr="004238A1">
        <w:rPr>
          <w:sz w:val="28"/>
          <w:szCs w:val="28"/>
          <w:lang w:val="pl-PL"/>
        </w:rPr>
        <w:t xml:space="preserve">wyraźnego zaznaczenia jedności sakramentów chrztu i bierzmowania </w:t>
      </w:r>
      <w:r w:rsidR="00E84700" w:rsidRPr="004238A1">
        <w:rPr>
          <w:sz w:val="28"/>
          <w:szCs w:val="28"/>
          <w:lang w:val="pl-PL"/>
        </w:rPr>
        <w:t>ś</w:t>
      </w:r>
      <w:r w:rsidRPr="004238A1">
        <w:rPr>
          <w:sz w:val="28"/>
          <w:szCs w:val="28"/>
          <w:lang w:val="pl-PL"/>
        </w:rPr>
        <w:t>wiadkami bierzmowania powinni być rodzice chrzestni, o ile w dalszym ciągu są wierząc</w:t>
      </w:r>
      <w:r w:rsidR="006A1A6A" w:rsidRPr="004238A1">
        <w:rPr>
          <w:sz w:val="28"/>
          <w:szCs w:val="28"/>
          <w:lang w:val="pl-PL"/>
        </w:rPr>
        <w:t>ymi i praktykującymi katolikami</w:t>
      </w:r>
      <w:r w:rsidRPr="004238A1">
        <w:rPr>
          <w:sz w:val="28"/>
          <w:szCs w:val="28"/>
          <w:lang w:val="pl-PL"/>
        </w:rPr>
        <w:t xml:space="preserve"> (KKK 1309). Tam gdzie nie jest to możliwe świadkiem może być osoba, </w:t>
      </w:r>
      <w:r w:rsidR="00785F8B" w:rsidRPr="004238A1">
        <w:rPr>
          <w:sz w:val="28"/>
          <w:szCs w:val="28"/>
          <w:lang w:val="pl-PL"/>
        </w:rPr>
        <w:t>która już przyjęła wszystkie sakramenty inicjacji chrześcijańskiej</w:t>
      </w:r>
      <w:r w:rsidRPr="004238A1">
        <w:rPr>
          <w:sz w:val="28"/>
          <w:szCs w:val="28"/>
          <w:lang w:val="pl-PL"/>
        </w:rPr>
        <w:t xml:space="preserve">, ukończyła 16. rok życia oraz jest wierzącym i praktykującym katolikiem. </w:t>
      </w:r>
    </w:p>
    <w:p w14:paraId="6B9CD393" w14:textId="77777777" w:rsidR="00E83F08" w:rsidRPr="004238A1" w:rsidRDefault="00E83F08" w:rsidP="005360A7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7A6D9952" w14:textId="77777777" w:rsidR="005360A7" w:rsidRPr="004238A1" w:rsidRDefault="00E83F08" w:rsidP="005360A7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18. </w:t>
      </w:r>
      <w:r w:rsidR="00785F8B" w:rsidRPr="004238A1">
        <w:rPr>
          <w:sz w:val="28"/>
          <w:szCs w:val="28"/>
          <w:lang w:val="pl-PL"/>
        </w:rPr>
        <w:t>Można zachować zwyczaj, że świadkiem bierzmowania jest osoba tej samej płci co kandydat. Jeśli świadek bierzmowania nie jest znany proboszczowi powinien przedstawić stosowne zaświadczenie z parafii swojego zamieszkania, stwierdzające brak przeszkód do pełnienia tej funkcji.</w:t>
      </w:r>
      <w:r w:rsidR="005360A7" w:rsidRPr="004238A1">
        <w:rPr>
          <w:sz w:val="28"/>
          <w:szCs w:val="28"/>
          <w:lang w:val="pl-PL"/>
        </w:rPr>
        <w:t xml:space="preserve"> Świadkami nie mogą być naturalni rodzice bierzmowanego (Por. KPK Kan. 874; 893).</w:t>
      </w:r>
    </w:p>
    <w:p w14:paraId="599FE6C8" w14:textId="77777777" w:rsidR="00785F8B" w:rsidRPr="004238A1" w:rsidRDefault="00785F8B" w:rsidP="00785F8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66657A91" w14:textId="77777777" w:rsidR="005360A7" w:rsidRPr="004238A1" w:rsidRDefault="00E83F08" w:rsidP="005360A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19. </w:t>
      </w:r>
      <w:r w:rsidR="005360A7" w:rsidRPr="004238A1">
        <w:rPr>
          <w:sz w:val="28"/>
          <w:szCs w:val="28"/>
          <w:lang w:val="pl-PL"/>
        </w:rPr>
        <w:t>Zadanie świadka bierzmowania nie ogranicza się do uczestnictwa i wypełnienia roli w liturgii bierzmowania, ale ma on przygotować kandydata do przyjęcia bierzmowania, a po przyjęciu tego sakramentu pomóc bierzmowanemu w wiernym wypełnianiu przyrzeczeń chrzcielnych, zgodnie z natchnieniami Ducha Świętego (por. OB 5). Dlatego kandydaci powinni wybierać świadka na samym początku przygotowania do bierzmowania. Konieczne jest też podjęcie formacji świadków, która odpowiadałaby ich możliwościom oraz lokalnym uwarunkowaniom.</w:t>
      </w:r>
    </w:p>
    <w:p w14:paraId="5E1C0CCD" w14:textId="77777777" w:rsidR="00785F8B" w:rsidRPr="004238A1" w:rsidRDefault="00785F8B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75240589" w14:textId="77777777" w:rsidR="00C86815" w:rsidRPr="004238A1" w:rsidRDefault="00E83F08" w:rsidP="00785F8B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20</w:t>
      </w:r>
      <w:r w:rsidR="00EE1714" w:rsidRPr="004238A1">
        <w:rPr>
          <w:sz w:val="28"/>
          <w:szCs w:val="28"/>
          <w:lang w:val="pl-PL"/>
        </w:rPr>
        <w:t xml:space="preserve">. </w:t>
      </w:r>
      <w:r w:rsidR="00785F8B" w:rsidRPr="004238A1">
        <w:rPr>
          <w:sz w:val="28"/>
          <w:szCs w:val="28"/>
          <w:lang w:val="pl-PL"/>
        </w:rPr>
        <w:t>Fakt przyjęcia sakramentu bierzmowania należy odnotować w księdze ochrzczonych. Jeśli kandydat nie jest bierzmowany we własnej parafii, informację o przyjętym bierzmowaniu należy przesłać do parafii, w której przyjął chrzest. Dodatkowo należy sporządzić specjalną księgę z danymi bierzmowanych w parafii, w której został udzielony ten sakrament.</w:t>
      </w:r>
    </w:p>
    <w:p w14:paraId="01F55CA6" w14:textId="77777777" w:rsidR="00060000" w:rsidRPr="004238A1" w:rsidRDefault="00060000" w:rsidP="00785F8B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3CEFF3CB" w14:textId="77777777" w:rsidR="00C86815" w:rsidRPr="004238A1" w:rsidRDefault="00C86815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5C688205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IV.</w:t>
      </w:r>
      <w:r w:rsidR="003629A2">
        <w:rPr>
          <w:b/>
          <w:sz w:val="28"/>
          <w:szCs w:val="28"/>
          <w:lang w:val="pl-PL"/>
        </w:rPr>
        <w:t xml:space="preserve"> </w:t>
      </w:r>
      <w:r w:rsidRPr="004238A1">
        <w:rPr>
          <w:b/>
          <w:sz w:val="28"/>
          <w:szCs w:val="28"/>
          <w:lang w:val="pl-PL"/>
        </w:rPr>
        <w:t>Wskazania dotyczące treści</w:t>
      </w:r>
    </w:p>
    <w:p w14:paraId="3050F167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center"/>
        <w:rPr>
          <w:b/>
          <w:sz w:val="28"/>
          <w:szCs w:val="28"/>
          <w:lang w:val="pl-PL"/>
        </w:rPr>
      </w:pPr>
    </w:p>
    <w:p w14:paraId="2C49D25D" w14:textId="77777777" w:rsidR="00EE1714" w:rsidRPr="004238A1" w:rsidRDefault="00E83F08" w:rsidP="00C86815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lastRenderedPageBreak/>
        <w:t>21</w:t>
      </w:r>
      <w:r w:rsidR="00EE1714" w:rsidRPr="004238A1">
        <w:rPr>
          <w:sz w:val="28"/>
          <w:szCs w:val="28"/>
          <w:lang w:val="pl-PL"/>
        </w:rPr>
        <w:t>. Bezpośrednie przygotowanie do sakramentu bierzmowania powinno obejmować następujące grupy zagadnień:</w:t>
      </w:r>
    </w:p>
    <w:p w14:paraId="2717FA60" w14:textId="77777777" w:rsidR="00EE1714" w:rsidRPr="004238A1" w:rsidRDefault="00EE1714" w:rsidP="00C86815">
      <w:pPr>
        <w:numPr>
          <w:ilvl w:val="0"/>
          <w:numId w:val="9"/>
        </w:numPr>
        <w:spacing w:after="0" w:line="240" w:lineRule="auto"/>
        <w:ind w:left="714" w:hanging="357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kerygmat chrześcijański,</w:t>
      </w:r>
    </w:p>
    <w:p w14:paraId="5DECFE61" w14:textId="77777777" w:rsidR="00EE1714" w:rsidRPr="004238A1" w:rsidRDefault="00EE1714" w:rsidP="00C86815">
      <w:pPr>
        <w:numPr>
          <w:ilvl w:val="0"/>
          <w:numId w:val="9"/>
        </w:numPr>
        <w:spacing w:after="0" w:line="240" w:lineRule="auto"/>
        <w:ind w:left="714" w:hanging="357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sakrament chrztu wprowadzeniem we wspólnotę Kościoła,</w:t>
      </w:r>
    </w:p>
    <w:p w14:paraId="67E7B058" w14:textId="77777777" w:rsidR="00EE1714" w:rsidRPr="004238A1" w:rsidRDefault="00EE1714" w:rsidP="00C86815">
      <w:pPr>
        <w:numPr>
          <w:ilvl w:val="0"/>
          <w:numId w:val="9"/>
        </w:numPr>
        <w:spacing w:after="0" w:line="240" w:lineRule="auto"/>
        <w:ind w:left="714" w:hanging="357"/>
        <w:rPr>
          <w:sz w:val="28"/>
          <w:szCs w:val="28"/>
          <w:lang w:val="pl-PL"/>
        </w:rPr>
      </w:pPr>
      <w:proofErr w:type="spellStart"/>
      <w:r w:rsidRPr="004238A1">
        <w:rPr>
          <w:sz w:val="28"/>
          <w:szCs w:val="28"/>
          <w:lang w:val="pl-PL"/>
        </w:rPr>
        <w:t>mistagogia</w:t>
      </w:r>
      <w:proofErr w:type="spellEnd"/>
      <w:r w:rsidRPr="004238A1">
        <w:rPr>
          <w:sz w:val="28"/>
          <w:szCs w:val="28"/>
          <w:lang w:val="pl-PL"/>
        </w:rPr>
        <w:t xml:space="preserve"> sakramentu pokuty i pojednania,</w:t>
      </w:r>
    </w:p>
    <w:p w14:paraId="3E650965" w14:textId="77777777" w:rsidR="00EE1714" w:rsidRPr="004238A1" w:rsidRDefault="00EE1714" w:rsidP="00C86815">
      <w:pPr>
        <w:numPr>
          <w:ilvl w:val="0"/>
          <w:numId w:val="9"/>
        </w:numPr>
        <w:spacing w:after="0" w:line="240" w:lineRule="auto"/>
        <w:ind w:left="714" w:hanging="357"/>
        <w:rPr>
          <w:sz w:val="28"/>
          <w:szCs w:val="28"/>
          <w:lang w:val="pl-PL"/>
        </w:rPr>
      </w:pPr>
      <w:proofErr w:type="spellStart"/>
      <w:r w:rsidRPr="004238A1">
        <w:rPr>
          <w:sz w:val="28"/>
          <w:szCs w:val="28"/>
          <w:lang w:val="pl-PL"/>
        </w:rPr>
        <w:t>mistagogia</w:t>
      </w:r>
      <w:proofErr w:type="spellEnd"/>
      <w:r w:rsidRPr="004238A1">
        <w:rPr>
          <w:sz w:val="28"/>
          <w:szCs w:val="28"/>
          <w:lang w:val="pl-PL"/>
        </w:rPr>
        <w:t xml:space="preserve"> sakramentu Eucharystii,</w:t>
      </w:r>
    </w:p>
    <w:p w14:paraId="452630F9" w14:textId="77777777" w:rsidR="00EE1714" w:rsidRPr="004238A1" w:rsidRDefault="00EE1714" w:rsidP="00C86815">
      <w:pPr>
        <w:numPr>
          <w:ilvl w:val="0"/>
          <w:numId w:val="9"/>
        </w:numPr>
        <w:spacing w:after="0" w:line="240" w:lineRule="auto"/>
        <w:ind w:left="714" w:hanging="357"/>
        <w:rPr>
          <w:sz w:val="28"/>
          <w:szCs w:val="28"/>
          <w:lang w:val="pl-PL"/>
        </w:rPr>
      </w:pPr>
      <w:proofErr w:type="spellStart"/>
      <w:r w:rsidRPr="004238A1">
        <w:rPr>
          <w:sz w:val="28"/>
          <w:szCs w:val="28"/>
          <w:lang w:val="pl-PL"/>
        </w:rPr>
        <w:t>mistagogia</w:t>
      </w:r>
      <w:proofErr w:type="spellEnd"/>
      <w:r w:rsidRPr="004238A1">
        <w:rPr>
          <w:sz w:val="28"/>
          <w:szCs w:val="28"/>
          <w:lang w:val="pl-PL"/>
        </w:rPr>
        <w:t xml:space="preserve"> sakramentu bierzmowania.</w:t>
      </w:r>
    </w:p>
    <w:p w14:paraId="65318CA8" w14:textId="77777777" w:rsidR="00EE1714" w:rsidRPr="004238A1" w:rsidRDefault="00EE1714" w:rsidP="00C86815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38EDFED2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</w:t>
      </w:r>
      <w:r w:rsidR="00E83F08" w:rsidRPr="004238A1">
        <w:rPr>
          <w:sz w:val="28"/>
          <w:szCs w:val="28"/>
          <w:lang w:val="pl-PL"/>
        </w:rPr>
        <w:t>2</w:t>
      </w:r>
      <w:r w:rsidRPr="004238A1">
        <w:rPr>
          <w:sz w:val="28"/>
          <w:szCs w:val="28"/>
          <w:lang w:val="pl-PL"/>
        </w:rPr>
        <w:t xml:space="preserve">. Kerygmat chrześcijański powinien polegać na głoszeniu prawdy o Bożej miłości do człowieka wyrażonej najpełniej w Jezusie Chrystusie. Każdy kandydat do bierzmowania powinien usłyszeć prawdę, że Bóg go kocha i ma dla niego plan na życie. Celem tego etapu formacji jest wzbudzenie lub pogłębienie wiary (por. OCHWD 9). </w:t>
      </w:r>
    </w:p>
    <w:p w14:paraId="1D558673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75139A2E" w14:textId="77777777" w:rsidR="00EE1714" w:rsidRPr="004238A1" w:rsidRDefault="00E83F08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23</w:t>
      </w:r>
      <w:r w:rsidR="00EE1714" w:rsidRPr="004238A1">
        <w:rPr>
          <w:sz w:val="28"/>
          <w:szCs w:val="28"/>
          <w:lang w:val="pl-PL"/>
        </w:rPr>
        <w:t>. Wprowadzenie we wspólnotę Kościoła, szczególnie przez podkreślenie sakramentu chrztu świętego, powinno zmierzać do ukazania Kościoła jako wspólnoty założonej przez Chrystusa, jego konieczności do zbawienia, a także przymiotów i funkcji. Należy podkreślić znaczenie parafii dla każdego katolika i promować aktywny udział w jej życiu.</w:t>
      </w:r>
    </w:p>
    <w:p w14:paraId="0C0EBD97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2C8C0C78" w14:textId="77777777" w:rsidR="00EE1714" w:rsidRPr="004238A1" w:rsidRDefault="00E83F08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24</w:t>
      </w:r>
      <w:r w:rsidR="00EE1714" w:rsidRPr="004238A1">
        <w:rPr>
          <w:sz w:val="28"/>
          <w:szCs w:val="28"/>
          <w:lang w:val="pl-PL"/>
        </w:rPr>
        <w:t xml:space="preserve">. </w:t>
      </w:r>
      <w:proofErr w:type="spellStart"/>
      <w:r w:rsidR="00EE1714" w:rsidRPr="004238A1">
        <w:rPr>
          <w:sz w:val="28"/>
          <w:szCs w:val="28"/>
          <w:lang w:val="pl-PL"/>
        </w:rPr>
        <w:t>Mistagogia</w:t>
      </w:r>
      <w:proofErr w:type="spellEnd"/>
      <w:r w:rsidR="00EE1714" w:rsidRPr="004238A1">
        <w:rPr>
          <w:sz w:val="28"/>
          <w:szCs w:val="28"/>
          <w:lang w:val="pl-PL"/>
        </w:rPr>
        <w:t xml:space="preserve"> sakramentów pokuty i pojednania, Eucharystii oraz bierzmowania powinna polegać na wprowadzaniu </w:t>
      </w:r>
      <w:r w:rsidR="006A1A6A" w:rsidRPr="004238A1">
        <w:rPr>
          <w:sz w:val="28"/>
          <w:szCs w:val="28"/>
          <w:lang w:val="pl-PL"/>
        </w:rPr>
        <w:t xml:space="preserve">w misterium Chrystusa, prowadzeniu </w:t>
      </w:r>
      <w:r w:rsidR="00EE1714" w:rsidRPr="004238A1">
        <w:rPr>
          <w:sz w:val="28"/>
          <w:szCs w:val="28"/>
          <w:lang w:val="pl-PL"/>
        </w:rPr>
        <w:t>do nawrócenia przez świadome uczestnictwo w liturgi</w:t>
      </w:r>
      <w:r w:rsidR="006A1A6A" w:rsidRPr="004238A1">
        <w:rPr>
          <w:sz w:val="28"/>
          <w:szCs w:val="28"/>
          <w:lang w:val="pl-PL"/>
        </w:rPr>
        <w:t>i i powiązaniu</w:t>
      </w:r>
      <w:r w:rsidR="00EE1714" w:rsidRPr="004238A1">
        <w:rPr>
          <w:sz w:val="28"/>
          <w:szCs w:val="28"/>
          <w:lang w:val="pl-PL"/>
        </w:rPr>
        <w:t xml:space="preserve"> go z życiem codziennym. Ten etap formacji ma wprowadzać w liturgię stopniowo i wieloaspektowo. </w:t>
      </w:r>
    </w:p>
    <w:p w14:paraId="13C71D6E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58C0C386" w14:textId="77777777" w:rsidR="00EE1714" w:rsidRPr="004238A1" w:rsidRDefault="00E83F08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25</w:t>
      </w:r>
      <w:r w:rsidR="00EE1714" w:rsidRPr="004238A1">
        <w:rPr>
          <w:sz w:val="28"/>
          <w:szCs w:val="28"/>
          <w:lang w:val="pl-PL"/>
        </w:rPr>
        <w:t xml:space="preserve">. Wymiar </w:t>
      </w:r>
      <w:proofErr w:type="spellStart"/>
      <w:r w:rsidR="00EE1714" w:rsidRPr="004238A1">
        <w:rPr>
          <w:sz w:val="28"/>
          <w:szCs w:val="28"/>
          <w:lang w:val="pl-PL"/>
        </w:rPr>
        <w:t>mistagogiczny</w:t>
      </w:r>
      <w:proofErr w:type="spellEnd"/>
      <w:r w:rsidR="00EE1714" w:rsidRPr="004238A1">
        <w:rPr>
          <w:sz w:val="28"/>
          <w:szCs w:val="28"/>
          <w:lang w:val="pl-PL"/>
        </w:rPr>
        <w:t xml:space="preserve"> powinien zostać zrealizowany na trzech płaszczyznach: </w:t>
      </w:r>
      <w:proofErr w:type="spellStart"/>
      <w:r w:rsidR="00EE1714" w:rsidRPr="004238A1">
        <w:rPr>
          <w:sz w:val="28"/>
          <w:szCs w:val="28"/>
          <w:lang w:val="pl-PL"/>
        </w:rPr>
        <w:t>celebratywnej</w:t>
      </w:r>
      <w:proofErr w:type="spellEnd"/>
      <w:r w:rsidR="00EE1714" w:rsidRPr="004238A1">
        <w:rPr>
          <w:sz w:val="28"/>
          <w:szCs w:val="28"/>
          <w:lang w:val="pl-PL"/>
        </w:rPr>
        <w:t>, misteryjnej i egzystencjalnej. Na pierwszej z nich powinny być</w:t>
      </w:r>
      <w:r w:rsidR="006A1A6A" w:rsidRPr="004238A1">
        <w:rPr>
          <w:sz w:val="28"/>
          <w:szCs w:val="28"/>
          <w:lang w:val="pl-PL"/>
        </w:rPr>
        <w:t xml:space="preserve"> omówione obrzędy liturgiczne: </w:t>
      </w:r>
      <w:r w:rsidR="00EE1714" w:rsidRPr="004238A1">
        <w:rPr>
          <w:sz w:val="28"/>
          <w:szCs w:val="28"/>
          <w:lang w:val="pl-PL"/>
        </w:rPr>
        <w:t xml:space="preserve">czynności, gesty, postawy, znaki i teksty formuł. Na płaszczyźnie misteryjnej powinno być omawiane znaczenie teologiczne </w:t>
      </w:r>
      <w:r w:rsidR="00785F8B" w:rsidRPr="004238A1">
        <w:rPr>
          <w:sz w:val="28"/>
          <w:szCs w:val="28"/>
          <w:lang w:val="pl-PL"/>
        </w:rPr>
        <w:t>sakramentów inicjacji chrześcijańskiej</w:t>
      </w:r>
      <w:r w:rsidR="00EE1714" w:rsidRPr="004238A1">
        <w:rPr>
          <w:sz w:val="28"/>
          <w:szCs w:val="28"/>
          <w:lang w:val="pl-PL"/>
        </w:rPr>
        <w:t xml:space="preserve"> oraz poszczególnych obrzędów. Płaszczyzna egzystencjalna powinna ukazywać konkretne przełożenie udziału w liturgii na życie chrześcijańskie. </w:t>
      </w:r>
    </w:p>
    <w:p w14:paraId="7619DF37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599544A1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</w:t>
      </w:r>
      <w:r w:rsidR="00E83F08" w:rsidRPr="004238A1">
        <w:rPr>
          <w:sz w:val="28"/>
          <w:szCs w:val="28"/>
          <w:lang w:val="pl-PL"/>
        </w:rPr>
        <w:t>6</w:t>
      </w:r>
      <w:r w:rsidRPr="004238A1">
        <w:rPr>
          <w:sz w:val="28"/>
          <w:szCs w:val="28"/>
          <w:lang w:val="pl-PL"/>
        </w:rPr>
        <w:t>. Spotkania z rodzicami powinny być organizowane po każdy</w:t>
      </w:r>
      <w:r w:rsidR="00785F8B" w:rsidRPr="004238A1">
        <w:rPr>
          <w:sz w:val="28"/>
          <w:szCs w:val="28"/>
          <w:lang w:val="pl-PL"/>
        </w:rPr>
        <w:t>m z etapów formacji kandydatów i pow</w:t>
      </w:r>
      <w:r w:rsidRPr="004238A1">
        <w:rPr>
          <w:sz w:val="28"/>
          <w:szCs w:val="28"/>
          <w:lang w:val="pl-PL"/>
        </w:rPr>
        <w:t>inny podejmować następujące zagadnienia:</w:t>
      </w:r>
    </w:p>
    <w:p w14:paraId="4E76B3DF" w14:textId="77777777" w:rsidR="00EE1714" w:rsidRPr="004238A1" w:rsidRDefault="00EE1714" w:rsidP="00C8681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odpowiedzialność za własną wiarę i przekaz wartości religijnych swoim dzieciom,</w:t>
      </w:r>
    </w:p>
    <w:p w14:paraId="3ADF549E" w14:textId="77777777" w:rsidR="00EE1714" w:rsidRPr="004238A1" w:rsidRDefault="00EE1714" w:rsidP="00C8681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odpowiedzialność za Kościół i wspólnotę parafialną,</w:t>
      </w:r>
    </w:p>
    <w:p w14:paraId="24BE0CBD" w14:textId="77777777" w:rsidR="00EE1714" w:rsidRPr="004238A1" w:rsidRDefault="00EE1714" w:rsidP="00C8681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konieczność nieustannego nawracania się i przebaczania w rodzinie,</w:t>
      </w:r>
    </w:p>
    <w:p w14:paraId="29FB723F" w14:textId="77777777" w:rsidR="00EE1714" w:rsidRPr="004238A1" w:rsidRDefault="00EE1714" w:rsidP="00C8681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przeżywanie niedzieli i uroczystości religijnych w kościele i rodzinie katolickiej,</w:t>
      </w:r>
    </w:p>
    <w:p w14:paraId="2E5AAE95" w14:textId="77777777" w:rsidR="00EE1714" w:rsidRPr="004238A1" w:rsidRDefault="00EE1714" w:rsidP="00C8681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lastRenderedPageBreak/>
        <w:t>przygotowanie rodziny do właściwego przeżycia uroczystości bierzmowania i podjęcie działań apostolskich przez jej członków.</w:t>
      </w:r>
    </w:p>
    <w:p w14:paraId="67E85FD8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58B1D9E1" w14:textId="77777777" w:rsidR="00C86815" w:rsidRPr="004238A1" w:rsidRDefault="00C86815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3A00629B" w14:textId="77777777" w:rsidR="00EE1714" w:rsidRPr="004238A1" w:rsidRDefault="00EE1714" w:rsidP="00EE1714">
      <w:pPr>
        <w:pStyle w:val="Kolorowalistaakcent11"/>
        <w:spacing w:after="0" w:line="240" w:lineRule="auto"/>
        <w:ind w:left="0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V. Wskazania metodyczne</w:t>
      </w:r>
    </w:p>
    <w:p w14:paraId="3BD3B44B" w14:textId="77777777" w:rsidR="00EE1714" w:rsidRPr="004238A1" w:rsidRDefault="00EE1714" w:rsidP="00EE1714">
      <w:pPr>
        <w:pStyle w:val="Kolorowalistaakcent11"/>
        <w:spacing w:after="0" w:line="240" w:lineRule="auto"/>
        <w:ind w:left="0"/>
        <w:rPr>
          <w:b/>
          <w:sz w:val="28"/>
          <w:szCs w:val="28"/>
          <w:lang w:val="pl-PL"/>
        </w:rPr>
      </w:pPr>
    </w:p>
    <w:p w14:paraId="43B86EDF" w14:textId="77777777" w:rsidR="005360A7" w:rsidRPr="004238A1" w:rsidRDefault="006A1A6A" w:rsidP="005360A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</w:t>
      </w:r>
      <w:r w:rsidR="00E83F08" w:rsidRPr="004238A1">
        <w:rPr>
          <w:sz w:val="28"/>
          <w:szCs w:val="28"/>
          <w:lang w:val="pl-PL"/>
        </w:rPr>
        <w:t>7</w:t>
      </w:r>
      <w:r w:rsidR="00EE1714" w:rsidRPr="004238A1">
        <w:rPr>
          <w:sz w:val="28"/>
          <w:szCs w:val="28"/>
          <w:lang w:val="pl-PL"/>
        </w:rPr>
        <w:t xml:space="preserve">. Głoszenie prawd </w:t>
      </w:r>
      <w:r w:rsidR="00910970" w:rsidRPr="004238A1">
        <w:rPr>
          <w:sz w:val="28"/>
          <w:szCs w:val="28"/>
          <w:lang w:val="pl-PL"/>
        </w:rPr>
        <w:t xml:space="preserve">wiary </w:t>
      </w:r>
      <w:r w:rsidR="00EE1714" w:rsidRPr="004238A1">
        <w:rPr>
          <w:sz w:val="28"/>
          <w:szCs w:val="28"/>
          <w:lang w:val="pl-PL"/>
        </w:rPr>
        <w:t xml:space="preserve">powinno być połączone z osobistym świadectwem głoszącego, a także z ukazywaniem przykładów współczesnych świadków. </w:t>
      </w:r>
      <w:r w:rsidR="005360A7" w:rsidRPr="004238A1">
        <w:rPr>
          <w:sz w:val="28"/>
          <w:szCs w:val="28"/>
          <w:lang w:val="pl-PL"/>
        </w:rPr>
        <w:t xml:space="preserve">Ważnym, choć trudnym terminom teologicznym, wyrażającym prawdy wiary, należy poświęcić więcej uwagi, aby stały się bardziej zrozumiałe dla młodzieży. </w:t>
      </w:r>
    </w:p>
    <w:p w14:paraId="158241BF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412102F8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</w:t>
      </w:r>
      <w:r w:rsidR="00E83F08" w:rsidRPr="004238A1">
        <w:rPr>
          <w:sz w:val="28"/>
          <w:szCs w:val="28"/>
          <w:lang w:val="pl-PL"/>
        </w:rPr>
        <w:t>8</w:t>
      </w:r>
      <w:r w:rsidRPr="004238A1">
        <w:rPr>
          <w:sz w:val="28"/>
          <w:szCs w:val="28"/>
          <w:lang w:val="pl-PL"/>
        </w:rPr>
        <w:t>. Spotkania podczas katechezy parafialnej powinny z zasady mieć inny charakter niż zajęcia prowadzone w szkole. Nie mogą koncentrować się wyłącznie na przekazie wiedzy. W katechezie parafialnej dominujące powinny być formy i metody biblijne oraz liturgiczne</w:t>
      </w:r>
      <w:r w:rsidR="006A1A6A" w:rsidRPr="004238A1">
        <w:rPr>
          <w:sz w:val="28"/>
          <w:szCs w:val="28"/>
          <w:lang w:val="pl-PL"/>
        </w:rPr>
        <w:t xml:space="preserve">, takie </w:t>
      </w:r>
      <w:proofErr w:type="spellStart"/>
      <w:r w:rsidR="006A1A6A" w:rsidRPr="004238A1">
        <w:rPr>
          <w:sz w:val="28"/>
          <w:szCs w:val="28"/>
          <w:lang w:val="pl-PL"/>
        </w:rPr>
        <w:t>jak:</w:t>
      </w:r>
      <w:r w:rsidRPr="004238A1">
        <w:rPr>
          <w:i/>
          <w:sz w:val="28"/>
          <w:szCs w:val="28"/>
          <w:lang w:val="pl-PL"/>
        </w:rPr>
        <w:t>lectio</w:t>
      </w:r>
      <w:proofErr w:type="spellEnd"/>
      <w:r w:rsidRPr="004238A1">
        <w:rPr>
          <w:i/>
          <w:sz w:val="28"/>
          <w:szCs w:val="28"/>
          <w:lang w:val="pl-PL"/>
        </w:rPr>
        <w:t xml:space="preserve"> </w:t>
      </w:r>
      <w:proofErr w:type="spellStart"/>
      <w:r w:rsidRPr="004238A1">
        <w:rPr>
          <w:i/>
          <w:sz w:val="28"/>
          <w:szCs w:val="28"/>
          <w:lang w:val="pl-PL"/>
        </w:rPr>
        <w:t>divina</w:t>
      </w:r>
      <w:proofErr w:type="spellEnd"/>
      <w:r w:rsidRPr="004238A1">
        <w:rPr>
          <w:i/>
          <w:sz w:val="28"/>
          <w:szCs w:val="28"/>
          <w:lang w:val="pl-PL"/>
        </w:rPr>
        <w:t xml:space="preserve">, </w:t>
      </w:r>
      <w:r w:rsidRPr="004238A1">
        <w:rPr>
          <w:sz w:val="28"/>
          <w:szCs w:val="28"/>
          <w:lang w:val="pl-PL"/>
        </w:rPr>
        <w:t xml:space="preserve">krąg biblijny, opowiadanie biblijne, medytacja, </w:t>
      </w:r>
      <w:proofErr w:type="spellStart"/>
      <w:r w:rsidRPr="004238A1">
        <w:rPr>
          <w:sz w:val="28"/>
          <w:szCs w:val="28"/>
          <w:lang w:val="pl-PL"/>
        </w:rPr>
        <w:t>bibliodrama</w:t>
      </w:r>
      <w:proofErr w:type="spellEnd"/>
      <w:r w:rsidRPr="004238A1">
        <w:rPr>
          <w:sz w:val="28"/>
          <w:szCs w:val="28"/>
          <w:lang w:val="pl-PL"/>
        </w:rPr>
        <w:t>, celebracje liturgiczne, kontemplacje modlitewne, adoracje eucharystyczne itp. Podczas spotkań w małych grupach należy wykorzystać metody aktywizujące, które pobudzają aktywność i zaangażowanie uczestników (dyskus</w:t>
      </w:r>
      <w:r w:rsidR="006A1A6A" w:rsidRPr="004238A1">
        <w:rPr>
          <w:sz w:val="28"/>
          <w:szCs w:val="28"/>
          <w:lang w:val="pl-PL"/>
        </w:rPr>
        <w:t xml:space="preserve">yjne, </w:t>
      </w:r>
      <w:proofErr w:type="spellStart"/>
      <w:r w:rsidR="006A1A6A" w:rsidRPr="004238A1">
        <w:rPr>
          <w:sz w:val="28"/>
          <w:szCs w:val="28"/>
          <w:lang w:val="pl-PL"/>
        </w:rPr>
        <w:t>dramowe</w:t>
      </w:r>
      <w:proofErr w:type="spellEnd"/>
      <w:r w:rsidR="006A1A6A" w:rsidRPr="004238A1">
        <w:rPr>
          <w:sz w:val="28"/>
          <w:szCs w:val="28"/>
          <w:lang w:val="pl-PL"/>
        </w:rPr>
        <w:t xml:space="preserve">, plastyczne itp.),a jednocześnie </w:t>
      </w:r>
      <w:r w:rsidRPr="004238A1">
        <w:rPr>
          <w:sz w:val="28"/>
          <w:szCs w:val="28"/>
          <w:lang w:val="pl-PL"/>
        </w:rPr>
        <w:t>umożli</w:t>
      </w:r>
      <w:r w:rsidR="006A1A6A" w:rsidRPr="004238A1">
        <w:rPr>
          <w:sz w:val="28"/>
          <w:szCs w:val="28"/>
          <w:lang w:val="pl-PL"/>
        </w:rPr>
        <w:t>wiają</w:t>
      </w:r>
      <w:r w:rsidRPr="004238A1">
        <w:rPr>
          <w:sz w:val="28"/>
          <w:szCs w:val="28"/>
          <w:lang w:val="pl-PL"/>
        </w:rPr>
        <w:t xml:space="preserve"> prowadzenie do identyfikacji z przyjmowanymi rozwiązaniami i postawami.</w:t>
      </w:r>
    </w:p>
    <w:p w14:paraId="2A7BC1FB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68CD8483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2</w:t>
      </w:r>
      <w:r w:rsidR="00E83F08" w:rsidRPr="004238A1">
        <w:rPr>
          <w:sz w:val="28"/>
          <w:szCs w:val="28"/>
          <w:lang w:val="pl-PL"/>
        </w:rPr>
        <w:t>9</w:t>
      </w:r>
      <w:r w:rsidRPr="004238A1">
        <w:rPr>
          <w:sz w:val="28"/>
          <w:szCs w:val="28"/>
          <w:lang w:val="pl-PL"/>
        </w:rPr>
        <w:t xml:space="preserve">. Spośród 30 spotkań formacyjnych przewidzianych jako minimalny wymiar przygotowania bezpośredniego do bierzmowania 5 z nich </w:t>
      </w:r>
      <w:r w:rsidR="00785F8B" w:rsidRPr="004238A1">
        <w:rPr>
          <w:sz w:val="28"/>
          <w:szCs w:val="28"/>
          <w:lang w:val="pl-PL"/>
        </w:rPr>
        <w:t>po</w:t>
      </w:r>
      <w:r w:rsidRPr="004238A1">
        <w:rPr>
          <w:sz w:val="28"/>
          <w:szCs w:val="28"/>
          <w:lang w:val="pl-PL"/>
        </w:rPr>
        <w:t>winny stanowić celebracje liturgiczne, będące odpowiedzią na usłyszane orędzie. W</w:t>
      </w:r>
      <w:r w:rsidR="006A1A6A" w:rsidRPr="004238A1">
        <w:rPr>
          <w:sz w:val="28"/>
          <w:szCs w:val="28"/>
          <w:lang w:val="pl-PL"/>
        </w:rPr>
        <w:t xml:space="preserve"> celu jego głębszego odczytania</w:t>
      </w:r>
      <w:r w:rsidRPr="004238A1">
        <w:rPr>
          <w:sz w:val="28"/>
          <w:szCs w:val="28"/>
          <w:lang w:val="pl-PL"/>
        </w:rPr>
        <w:t xml:space="preserve"> podczas celebracji młodzież powinna przyjąć odpowiedni znak, np. </w:t>
      </w:r>
      <w:r w:rsidR="006A1A6A" w:rsidRPr="004238A1">
        <w:rPr>
          <w:sz w:val="28"/>
          <w:szCs w:val="28"/>
          <w:lang w:val="pl-PL"/>
        </w:rPr>
        <w:t>Ewangelię</w:t>
      </w:r>
      <w:r w:rsidRPr="004238A1">
        <w:rPr>
          <w:sz w:val="28"/>
          <w:szCs w:val="28"/>
          <w:lang w:val="pl-PL"/>
        </w:rPr>
        <w:t>, krzyż, obraz, katechizm dla młodych, modlitewnik itp., jako pogłębienie przeżyciowego wymiaru celebracji.</w:t>
      </w:r>
    </w:p>
    <w:p w14:paraId="2F6176A0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49109438" w14:textId="77777777" w:rsidR="00EE1714" w:rsidRPr="004238A1" w:rsidRDefault="00E83F08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30</w:t>
      </w:r>
      <w:r w:rsidR="00EE1714" w:rsidRPr="004238A1">
        <w:rPr>
          <w:sz w:val="28"/>
          <w:szCs w:val="28"/>
          <w:lang w:val="pl-PL"/>
        </w:rPr>
        <w:t xml:space="preserve">. Ewangelizacyjna część formacji, polegająca na głoszeniu kerygmatu, powinna zakończyć się celebracją, podczas której kandydaci wybiorą Chrystusa na swojego Pana i Zbawiciela. Część poświęcona wspólnocie Kościoła powinna być zwieńczona celebracją, podczas której młodzież wyzna wiarę Kościoła i zadeklaruje aktywny udział w jego życiu. Podczas celebracji młodzież powinna publicznie wyrazić gotowość przyjęcia bierzmowania i poprosić Kościół o jego udzielenie. </w:t>
      </w:r>
    </w:p>
    <w:p w14:paraId="1C12F5BF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1E6A6C37" w14:textId="77777777" w:rsidR="00EE1714" w:rsidRPr="004238A1" w:rsidRDefault="00E83F08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31</w:t>
      </w:r>
      <w:r w:rsidR="00EE1714" w:rsidRPr="004238A1">
        <w:rPr>
          <w:sz w:val="28"/>
          <w:szCs w:val="28"/>
          <w:lang w:val="pl-PL"/>
        </w:rPr>
        <w:t xml:space="preserve">. Kandydaci do bierzmowania są zobowiązani do udziału we Mszy </w:t>
      </w:r>
      <w:proofErr w:type="spellStart"/>
      <w:r w:rsidR="00EE1714" w:rsidRPr="004238A1">
        <w:rPr>
          <w:sz w:val="28"/>
          <w:szCs w:val="28"/>
          <w:lang w:val="pl-PL"/>
        </w:rPr>
        <w:t>świętejw</w:t>
      </w:r>
      <w:proofErr w:type="spellEnd"/>
      <w:r w:rsidR="00EE1714" w:rsidRPr="004238A1">
        <w:rPr>
          <w:sz w:val="28"/>
          <w:szCs w:val="28"/>
          <w:lang w:val="pl-PL"/>
        </w:rPr>
        <w:t xml:space="preserve"> każdą niedzielę i święta nakazane oraz do regularnego korzystania z sakramentu pokuty i pojednania, najlepiej w pierwsze piątki miesiąca. Odpowiedzialny za przygotowanie do bierzmowania w parafii musi posiadać moralną pewność, że kandydat jest praktykującym katolikiem.</w:t>
      </w:r>
    </w:p>
    <w:p w14:paraId="73C64CEC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1981FCDD" w14:textId="77777777" w:rsidR="00EE1714" w:rsidRPr="004238A1" w:rsidRDefault="00E83F08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lastRenderedPageBreak/>
        <w:t>32</w:t>
      </w:r>
      <w:r w:rsidR="00EE1714" w:rsidRPr="004238A1">
        <w:rPr>
          <w:sz w:val="28"/>
          <w:szCs w:val="28"/>
          <w:lang w:val="pl-PL"/>
        </w:rPr>
        <w:t>. Kandydaci powinni być włączani w aktywne przygotowanie i udział w liturgii poprzez pełnienie funkcji lektora, ministranta, psalmisty, członka zespołu muzycznego itp.</w:t>
      </w:r>
    </w:p>
    <w:p w14:paraId="2ACE58F8" w14:textId="77777777" w:rsidR="00EE1714" w:rsidRPr="004238A1" w:rsidRDefault="00EE1714" w:rsidP="00EE1714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pl-PL"/>
        </w:rPr>
      </w:pPr>
    </w:p>
    <w:p w14:paraId="4937DBCA" w14:textId="77777777" w:rsidR="00EE1714" w:rsidRPr="004238A1" w:rsidRDefault="00EE1714" w:rsidP="00EE1714">
      <w:pPr>
        <w:pStyle w:val="Tekstkomentarza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</w:t>
      </w:r>
      <w:r w:rsidR="00E83F08" w:rsidRPr="004238A1">
        <w:rPr>
          <w:sz w:val="28"/>
          <w:szCs w:val="28"/>
          <w:lang w:val="pl-PL"/>
        </w:rPr>
        <w:t>3</w:t>
      </w:r>
      <w:r w:rsidRPr="004238A1">
        <w:rPr>
          <w:sz w:val="28"/>
          <w:szCs w:val="28"/>
          <w:lang w:val="pl-PL"/>
        </w:rPr>
        <w:t>. Kandydaci do bierzmowania powinni włączać się aktywnie w życie parafii (działalność charytatywna, wolontariat, troska o czystość i wystrój kościoła, pomoc w organizacji wydarzeń o charakterze religijno-kulturalnym itp.). Ma to służyć większej integracji ze wspólnotą wierzących w dalszym życiu chrześcijańskim po przyjęciu sakramentu bierzmowania.</w:t>
      </w:r>
    </w:p>
    <w:p w14:paraId="7EF7A8F9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7E1A5B6E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</w:t>
      </w:r>
      <w:r w:rsidR="00E83F08" w:rsidRPr="004238A1">
        <w:rPr>
          <w:sz w:val="28"/>
          <w:szCs w:val="28"/>
          <w:lang w:val="pl-PL"/>
        </w:rPr>
        <w:t>4</w:t>
      </w:r>
      <w:r w:rsidRPr="004238A1">
        <w:rPr>
          <w:sz w:val="28"/>
          <w:szCs w:val="28"/>
          <w:lang w:val="pl-PL"/>
        </w:rPr>
        <w:t>. Bezpośrednio przed przyjęciem bierzmowania zachęca się do zorganizowania dni skupienia połączonych z sakramentem pokuty i pojednania. Jeśli pozwalają na to lokalne uwarunkowania</w:t>
      </w:r>
      <w:r w:rsidR="006A1A6A" w:rsidRPr="004238A1">
        <w:rPr>
          <w:sz w:val="28"/>
          <w:szCs w:val="28"/>
          <w:lang w:val="pl-PL"/>
        </w:rPr>
        <w:t>,</w:t>
      </w:r>
      <w:r w:rsidRPr="004238A1">
        <w:rPr>
          <w:sz w:val="28"/>
          <w:szCs w:val="28"/>
          <w:lang w:val="pl-PL"/>
        </w:rPr>
        <w:t xml:space="preserve"> warto zorganizować dla kandydatów rekolekcje wyjazdowe.</w:t>
      </w:r>
    </w:p>
    <w:p w14:paraId="54327848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2F3D3C99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</w:t>
      </w:r>
      <w:r w:rsidR="00E83F08" w:rsidRPr="004238A1">
        <w:rPr>
          <w:sz w:val="28"/>
          <w:szCs w:val="28"/>
          <w:lang w:val="pl-PL"/>
        </w:rPr>
        <w:t>5</w:t>
      </w:r>
      <w:r w:rsidRPr="004238A1">
        <w:rPr>
          <w:sz w:val="28"/>
          <w:szCs w:val="28"/>
          <w:lang w:val="pl-PL"/>
        </w:rPr>
        <w:t>. Po przyjęciu bierzmowania warto zorganizować pielgrzymkę do diecezjalnego lub innego sanktuarium jako wyraz wdzięczności za otrzymany sakrament.</w:t>
      </w:r>
    </w:p>
    <w:p w14:paraId="5B4A7646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52A83A37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3</w:t>
      </w:r>
      <w:r w:rsidR="00E83F08" w:rsidRPr="004238A1">
        <w:rPr>
          <w:sz w:val="28"/>
          <w:szCs w:val="28"/>
          <w:lang w:val="pl-PL"/>
        </w:rPr>
        <w:t>6</w:t>
      </w:r>
      <w:r w:rsidRPr="004238A1">
        <w:rPr>
          <w:sz w:val="28"/>
          <w:szCs w:val="28"/>
          <w:lang w:val="pl-PL"/>
        </w:rPr>
        <w:t xml:space="preserve">. Pożytecznym zwyczajem jest przekazywanie młodzieży pamiątki związanej z przyjęciem sakramentu bierzmowania. </w:t>
      </w:r>
    </w:p>
    <w:p w14:paraId="1ACE2135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pl-PL"/>
        </w:rPr>
      </w:pPr>
    </w:p>
    <w:p w14:paraId="70DC9DD5" w14:textId="77777777" w:rsidR="006A1A6A" w:rsidRPr="004238A1" w:rsidRDefault="006A1A6A" w:rsidP="00EE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pl-PL"/>
        </w:rPr>
      </w:pPr>
    </w:p>
    <w:p w14:paraId="5A9FDB54" w14:textId="77777777" w:rsidR="004238A1" w:rsidRPr="004238A1" w:rsidRDefault="004238A1" w:rsidP="00EE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pl-PL"/>
        </w:rPr>
      </w:pPr>
    </w:p>
    <w:p w14:paraId="41AE1589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 xml:space="preserve">VI. Propozycja zagadnień związanych </w:t>
      </w:r>
      <w:r w:rsidR="008A4523" w:rsidRPr="004238A1">
        <w:rPr>
          <w:b/>
          <w:sz w:val="28"/>
          <w:szCs w:val="28"/>
          <w:lang w:val="pl-PL"/>
        </w:rPr>
        <w:br/>
      </w:r>
      <w:r w:rsidRPr="004238A1">
        <w:rPr>
          <w:b/>
          <w:sz w:val="28"/>
          <w:szCs w:val="28"/>
          <w:lang w:val="pl-PL"/>
        </w:rPr>
        <w:t>z przygotowaniem do sakramentu bierzmowania</w:t>
      </w:r>
    </w:p>
    <w:p w14:paraId="4E7CF173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2A47A9F6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 etap formacji: Wierzę w Jezusa Chrystusa</w:t>
      </w:r>
    </w:p>
    <w:p w14:paraId="1A500C66" w14:textId="77777777" w:rsidR="007F0C46" w:rsidRPr="004238A1" w:rsidRDefault="007F0C46" w:rsidP="007F0C46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Pragnę </w:t>
      </w:r>
      <w:r w:rsidR="00376873" w:rsidRPr="004238A1">
        <w:rPr>
          <w:sz w:val="28"/>
          <w:szCs w:val="28"/>
          <w:lang w:val="pl-PL"/>
        </w:rPr>
        <w:t>kochać i być kochany</w:t>
      </w:r>
      <w:r w:rsidRPr="004238A1">
        <w:rPr>
          <w:sz w:val="28"/>
          <w:szCs w:val="28"/>
          <w:lang w:val="pl-PL"/>
        </w:rPr>
        <w:t>.</w:t>
      </w:r>
    </w:p>
    <w:p w14:paraId="0BF86A38" w14:textId="77777777" w:rsidR="00EE1714" w:rsidRPr="004238A1" w:rsidRDefault="002361E0" w:rsidP="00EE1714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Jezus </w:t>
      </w:r>
      <w:r w:rsidR="007F0C46" w:rsidRPr="004238A1">
        <w:rPr>
          <w:sz w:val="28"/>
          <w:szCs w:val="28"/>
          <w:lang w:val="pl-PL"/>
        </w:rPr>
        <w:t xml:space="preserve">mnie </w:t>
      </w:r>
      <w:r w:rsidR="00912356" w:rsidRPr="004238A1">
        <w:rPr>
          <w:sz w:val="28"/>
          <w:szCs w:val="28"/>
          <w:lang w:val="pl-PL"/>
        </w:rPr>
        <w:t>kocha i z miłości oddaje</w:t>
      </w:r>
      <w:r w:rsidR="003629A2">
        <w:rPr>
          <w:sz w:val="28"/>
          <w:szCs w:val="28"/>
          <w:lang w:val="pl-PL"/>
        </w:rPr>
        <w:t xml:space="preserve"> </w:t>
      </w:r>
      <w:r w:rsidRPr="004238A1">
        <w:rPr>
          <w:sz w:val="28"/>
          <w:szCs w:val="28"/>
          <w:lang w:val="pl-PL"/>
        </w:rPr>
        <w:t xml:space="preserve">swoje </w:t>
      </w:r>
      <w:r w:rsidR="00EE1714" w:rsidRPr="004238A1">
        <w:rPr>
          <w:sz w:val="28"/>
          <w:szCs w:val="28"/>
          <w:lang w:val="pl-PL"/>
        </w:rPr>
        <w:t>życie</w:t>
      </w:r>
      <w:r w:rsidR="006A1A6A" w:rsidRPr="004238A1">
        <w:rPr>
          <w:sz w:val="28"/>
          <w:szCs w:val="28"/>
          <w:lang w:val="pl-PL"/>
        </w:rPr>
        <w:t>.</w:t>
      </w:r>
    </w:p>
    <w:p w14:paraId="540F8C8E" w14:textId="77777777" w:rsidR="00376873" w:rsidRPr="004238A1" w:rsidRDefault="00376873" w:rsidP="00EE1714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Jezus zmartwychwstaje dla mnie.</w:t>
      </w:r>
    </w:p>
    <w:p w14:paraId="739015D9" w14:textId="77777777" w:rsidR="00376873" w:rsidRPr="004238A1" w:rsidRDefault="00376873" w:rsidP="00376873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Jezus wskazuje mi drogę do prawdziwego szczęścia.</w:t>
      </w:r>
    </w:p>
    <w:p w14:paraId="79A3261B" w14:textId="77777777" w:rsidR="002361E0" w:rsidRPr="004238A1" w:rsidRDefault="002361E0" w:rsidP="002361E0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Ufam Bogu i w Nim odnajduję szczęście.</w:t>
      </w:r>
    </w:p>
    <w:p w14:paraId="02F9D8D1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Celebracja: Jezus moim Panem i Zbawicielem</w:t>
      </w:r>
      <w:r w:rsidR="006A1A6A" w:rsidRPr="004238A1">
        <w:rPr>
          <w:sz w:val="28"/>
          <w:szCs w:val="28"/>
          <w:lang w:val="pl-PL"/>
        </w:rPr>
        <w:t>.</w:t>
      </w:r>
    </w:p>
    <w:p w14:paraId="45FF78E8" w14:textId="77777777" w:rsidR="005360A7" w:rsidRPr="004238A1" w:rsidRDefault="005360A7" w:rsidP="005360A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Dzieło apostolskie: Porozmawiać o Jezusie z rówieśnikami</w:t>
      </w:r>
    </w:p>
    <w:p w14:paraId="74CE31D9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255B534F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II etap formacji: Wierzę w Kościół</w:t>
      </w:r>
    </w:p>
    <w:p w14:paraId="3B97D2BE" w14:textId="77777777" w:rsidR="002361E0" w:rsidRPr="004238A1" w:rsidRDefault="002361E0" w:rsidP="00EE171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Jezus zakłada swój Kościół</w:t>
      </w:r>
      <w:r w:rsidR="006E2604" w:rsidRPr="004238A1">
        <w:rPr>
          <w:sz w:val="28"/>
          <w:szCs w:val="28"/>
          <w:lang w:val="pl-PL"/>
        </w:rPr>
        <w:t>.</w:t>
      </w:r>
    </w:p>
    <w:p w14:paraId="4A7CA315" w14:textId="77777777" w:rsidR="006E2604" w:rsidRPr="004238A1" w:rsidRDefault="00912356" w:rsidP="00EE171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Kościół: j</w:t>
      </w:r>
      <w:r w:rsidR="006E2604" w:rsidRPr="004238A1">
        <w:rPr>
          <w:sz w:val="28"/>
          <w:szCs w:val="28"/>
          <w:lang w:val="pl-PL"/>
        </w:rPr>
        <w:t>eden, święty, powszechny i apostolski.</w:t>
      </w:r>
    </w:p>
    <w:p w14:paraId="2A893139" w14:textId="77777777" w:rsidR="00EE1714" w:rsidRPr="004238A1" w:rsidRDefault="006E2604" w:rsidP="00EE171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Kościół katolicki moją drogą do zbawienia.</w:t>
      </w:r>
    </w:p>
    <w:p w14:paraId="6C323451" w14:textId="77777777" w:rsidR="00EE1714" w:rsidRPr="004238A1" w:rsidRDefault="00EE1714" w:rsidP="00EE171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Sakrament chrztu wprowadza mnie do Kościoła</w:t>
      </w:r>
      <w:r w:rsidR="006A1A6A" w:rsidRPr="004238A1">
        <w:rPr>
          <w:sz w:val="28"/>
          <w:szCs w:val="28"/>
          <w:lang w:val="pl-PL"/>
        </w:rPr>
        <w:t>.</w:t>
      </w:r>
    </w:p>
    <w:p w14:paraId="5D0DF4BF" w14:textId="77777777" w:rsidR="00EE1714" w:rsidRPr="004238A1" w:rsidRDefault="006E2604" w:rsidP="00EE171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Moje miejsce w Kościele.</w:t>
      </w:r>
    </w:p>
    <w:p w14:paraId="7B731DD2" w14:textId="77777777" w:rsidR="00561A44" w:rsidRPr="004238A1" w:rsidRDefault="00561A44" w:rsidP="00EE171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lastRenderedPageBreak/>
        <w:t xml:space="preserve">Sakramenty w służbie Kościoła-wspólnoty: </w:t>
      </w:r>
    </w:p>
    <w:p w14:paraId="0A4C0AB6" w14:textId="77777777" w:rsidR="00561A44" w:rsidRPr="004238A1" w:rsidRDefault="00561A44" w:rsidP="00561A44">
      <w:pPr>
        <w:pStyle w:val="Kolorowalistaakcent11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powołanie do kapłaństwa i życia konsekrowanego.</w:t>
      </w:r>
    </w:p>
    <w:p w14:paraId="2243A0B1" w14:textId="77777777" w:rsidR="00561A44" w:rsidRPr="004238A1" w:rsidRDefault="00561A44" w:rsidP="00561A44">
      <w:pPr>
        <w:pStyle w:val="Kolorowalistaakcent11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miłość – małżeństwo – rodzina. Kościół domowy.</w:t>
      </w:r>
    </w:p>
    <w:p w14:paraId="17785F19" w14:textId="77777777" w:rsidR="00561A44" w:rsidRPr="004238A1" w:rsidRDefault="00561A44" w:rsidP="00561A44">
      <w:pPr>
        <w:pStyle w:val="Kolorowalistaakcent11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7FE50FC7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Celebracja: </w:t>
      </w:r>
      <w:r w:rsidR="006A1A6A" w:rsidRPr="004238A1">
        <w:rPr>
          <w:sz w:val="28"/>
          <w:szCs w:val="28"/>
          <w:lang w:val="pl-PL"/>
        </w:rPr>
        <w:t>Moje miejsce we wspólnocie Kościoła.</w:t>
      </w:r>
    </w:p>
    <w:p w14:paraId="119B535C" w14:textId="77777777" w:rsidR="005360A7" w:rsidRPr="004238A1" w:rsidRDefault="005360A7" w:rsidP="005360A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Dzieło apostolskie: Uczestniczyć w wydarzeniu prowadzonym przez jedną ze wspólnot działających w parafii.</w:t>
      </w:r>
    </w:p>
    <w:p w14:paraId="0ED9B2E3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50B0665C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III etap formacji: Chcę się nawrócić</w:t>
      </w:r>
    </w:p>
    <w:p w14:paraId="1A53C498" w14:textId="77777777" w:rsidR="00EE1714" w:rsidRPr="004238A1" w:rsidRDefault="006E2604" w:rsidP="00EE1714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Grzech odrzuceniem miłości.</w:t>
      </w:r>
    </w:p>
    <w:p w14:paraId="1AA9C7A6" w14:textId="77777777" w:rsidR="007F0C46" w:rsidRPr="004238A1" w:rsidRDefault="007F0C46" w:rsidP="00EE1714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Grzech </w:t>
      </w:r>
      <w:r w:rsidR="00912356" w:rsidRPr="004238A1">
        <w:rPr>
          <w:sz w:val="28"/>
          <w:szCs w:val="28"/>
          <w:lang w:val="pl-PL"/>
        </w:rPr>
        <w:t xml:space="preserve">mnie </w:t>
      </w:r>
      <w:r w:rsidRPr="004238A1">
        <w:rPr>
          <w:sz w:val="28"/>
          <w:szCs w:val="28"/>
          <w:lang w:val="pl-PL"/>
        </w:rPr>
        <w:t>niszczy i zabija</w:t>
      </w:r>
      <w:r w:rsidR="00912356" w:rsidRPr="004238A1">
        <w:rPr>
          <w:sz w:val="28"/>
          <w:szCs w:val="28"/>
          <w:lang w:val="pl-PL"/>
        </w:rPr>
        <w:t>.</w:t>
      </w:r>
    </w:p>
    <w:p w14:paraId="7E5CE944" w14:textId="77777777" w:rsidR="006E2604" w:rsidRPr="004238A1" w:rsidRDefault="00912356" w:rsidP="00EE1714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Pan Bóg jest miłosierny.</w:t>
      </w:r>
    </w:p>
    <w:p w14:paraId="4D6DDE39" w14:textId="77777777" w:rsidR="00EE1714" w:rsidRPr="004238A1" w:rsidRDefault="00912356" w:rsidP="00EE1714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Przystępuję do s</w:t>
      </w:r>
      <w:r w:rsidR="006E2604" w:rsidRPr="004238A1">
        <w:rPr>
          <w:sz w:val="28"/>
          <w:szCs w:val="28"/>
          <w:lang w:val="pl-PL"/>
        </w:rPr>
        <w:t>akrament</w:t>
      </w:r>
      <w:r w:rsidRPr="004238A1">
        <w:rPr>
          <w:sz w:val="28"/>
          <w:szCs w:val="28"/>
          <w:lang w:val="pl-PL"/>
        </w:rPr>
        <w:t>u</w:t>
      </w:r>
      <w:r w:rsidR="006E2604" w:rsidRPr="004238A1">
        <w:rPr>
          <w:sz w:val="28"/>
          <w:szCs w:val="28"/>
          <w:lang w:val="pl-PL"/>
        </w:rPr>
        <w:t xml:space="preserve"> pokuty i pojednania</w:t>
      </w:r>
      <w:r w:rsidRPr="004238A1">
        <w:rPr>
          <w:sz w:val="28"/>
          <w:szCs w:val="28"/>
          <w:lang w:val="pl-PL"/>
        </w:rPr>
        <w:t>.</w:t>
      </w:r>
    </w:p>
    <w:p w14:paraId="0AF308C0" w14:textId="77777777" w:rsidR="00EE1714" w:rsidRPr="004238A1" w:rsidRDefault="006E2604" w:rsidP="00EE1714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Walka ze złem </w:t>
      </w:r>
      <w:r w:rsidR="00912356" w:rsidRPr="004238A1">
        <w:rPr>
          <w:sz w:val="28"/>
          <w:szCs w:val="28"/>
          <w:lang w:val="pl-PL"/>
        </w:rPr>
        <w:t xml:space="preserve">moim </w:t>
      </w:r>
      <w:r w:rsidRPr="004238A1">
        <w:rPr>
          <w:sz w:val="28"/>
          <w:szCs w:val="28"/>
          <w:lang w:val="pl-PL"/>
        </w:rPr>
        <w:t>zadaniem na całe życie</w:t>
      </w:r>
      <w:r w:rsidR="00912356" w:rsidRPr="004238A1">
        <w:rPr>
          <w:sz w:val="28"/>
          <w:szCs w:val="28"/>
          <w:lang w:val="pl-PL"/>
        </w:rPr>
        <w:t>.</w:t>
      </w:r>
    </w:p>
    <w:p w14:paraId="28A371A3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Celebracja (nabożeństwo pokutne): Wracam do Ojca</w:t>
      </w:r>
      <w:r w:rsidR="006A1A6A" w:rsidRPr="004238A1">
        <w:rPr>
          <w:sz w:val="28"/>
          <w:szCs w:val="28"/>
          <w:lang w:val="pl-PL"/>
        </w:rPr>
        <w:t>.</w:t>
      </w:r>
    </w:p>
    <w:p w14:paraId="214B436C" w14:textId="77777777" w:rsidR="005360A7" w:rsidRPr="004238A1" w:rsidRDefault="005360A7" w:rsidP="005360A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Dzieło apostolskie: Pomóc w pojednaniu skonfliktowanych ze sobą osób. </w:t>
      </w:r>
    </w:p>
    <w:p w14:paraId="5F664B77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726A0E23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IV etap formacji: Chcę żyć Eucharystią</w:t>
      </w:r>
    </w:p>
    <w:p w14:paraId="69AD42DB" w14:textId="77777777" w:rsidR="00EE1714" w:rsidRPr="004238A1" w:rsidRDefault="006E2604" w:rsidP="00EE1714">
      <w:pPr>
        <w:pStyle w:val="Kolorowalistaakcent1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Eucharystia prawdziwym Ciałem i Krwią Chrystusa.</w:t>
      </w:r>
    </w:p>
    <w:p w14:paraId="36EACC5C" w14:textId="77777777" w:rsidR="006E2604" w:rsidRPr="004238A1" w:rsidRDefault="006E2604" w:rsidP="00EE1714">
      <w:pPr>
        <w:pStyle w:val="Kolorowalistaakcent1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Eucharystia moim pokarmem.</w:t>
      </w:r>
    </w:p>
    <w:p w14:paraId="68AEC87A" w14:textId="77777777" w:rsidR="00EE1714" w:rsidRPr="004238A1" w:rsidRDefault="00912356" w:rsidP="00EE1714">
      <w:pPr>
        <w:pStyle w:val="Kolorowalistaakcent1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Uczestniczę w </w:t>
      </w:r>
      <w:r w:rsidR="005360A7" w:rsidRPr="004238A1">
        <w:rPr>
          <w:sz w:val="28"/>
          <w:szCs w:val="28"/>
          <w:lang w:val="pl-PL"/>
        </w:rPr>
        <w:t>liturgii Słowa</w:t>
      </w:r>
      <w:r w:rsidR="006E2604" w:rsidRPr="004238A1">
        <w:rPr>
          <w:sz w:val="28"/>
          <w:szCs w:val="28"/>
          <w:lang w:val="pl-PL"/>
        </w:rPr>
        <w:t>.</w:t>
      </w:r>
    </w:p>
    <w:p w14:paraId="144DCF1C" w14:textId="77777777" w:rsidR="00EE1714" w:rsidRPr="004238A1" w:rsidRDefault="00912356" w:rsidP="00EE1714">
      <w:pPr>
        <w:pStyle w:val="Kolorowalistaakcent1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Uczestniczę w </w:t>
      </w:r>
      <w:r w:rsidR="007F0C46" w:rsidRPr="004238A1">
        <w:rPr>
          <w:sz w:val="28"/>
          <w:szCs w:val="28"/>
          <w:lang w:val="pl-PL"/>
        </w:rPr>
        <w:t>liturgii eucharystycznej</w:t>
      </w:r>
      <w:r w:rsidR="006E2604" w:rsidRPr="004238A1">
        <w:rPr>
          <w:sz w:val="28"/>
          <w:szCs w:val="28"/>
          <w:lang w:val="pl-PL"/>
        </w:rPr>
        <w:t>.</w:t>
      </w:r>
    </w:p>
    <w:p w14:paraId="080F1009" w14:textId="77777777" w:rsidR="00EE1714" w:rsidRPr="004238A1" w:rsidRDefault="006E2604" w:rsidP="00EE1714">
      <w:pPr>
        <w:pStyle w:val="Kolorowalistaakcent1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E</w:t>
      </w:r>
      <w:r w:rsidR="00912356" w:rsidRPr="004238A1">
        <w:rPr>
          <w:sz w:val="28"/>
          <w:szCs w:val="28"/>
          <w:lang w:val="pl-PL"/>
        </w:rPr>
        <w:t>ucharystia zobowiązuje mnie</w:t>
      </w:r>
      <w:r w:rsidRPr="004238A1">
        <w:rPr>
          <w:sz w:val="28"/>
          <w:szCs w:val="28"/>
          <w:lang w:val="pl-PL"/>
        </w:rPr>
        <w:t xml:space="preserve"> do miłości.</w:t>
      </w:r>
    </w:p>
    <w:p w14:paraId="44E6D8D9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Celebracja (Eucharystia): Pokarm mojego życia</w:t>
      </w:r>
      <w:r w:rsidR="006A1A6A" w:rsidRPr="004238A1">
        <w:rPr>
          <w:sz w:val="28"/>
          <w:szCs w:val="28"/>
          <w:lang w:val="pl-PL"/>
        </w:rPr>
        <w:t>.</w:t>
      </w:r>
    </w:p>
    <w:p w14:paraId="6719E3C8" w14:textId="77777777" w:rsidR="007F0C46" w:rsidRPr="004238A1" w:rsidRDefault="007F0C46" w:rsidP="007F0C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Dzieło apostolskie: Włączyć się aktywnie w udział we Mszy świętej.</w:t>
      </w:r>
    </w:p>
    <w:p w14:paraId="67445F86" w14:textId="77777777" w:rsidR="005360A7" w:rsidRPr="004238A1" w:rsidRDefault="005360A7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451178C9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pl-PL"/>
        </w:rPr>
      </w:pPr>
      <w:r w:rsidRPr="004238A1">
        <w:rPr>
          <w:b/>
          <w:sz w:val="28"/>
          <w:szCs w:val="28"/>
          <w:lang w:val="pl-PL"/>
        </w:rPr>
        <w:t>V etap formacji: Jestem gotowy</w:t>
      </w:r>
    </w:p>
    <w:p w14:paraId="4A53A071" w14:textId="77777777" w:rsidR="00EE1714" w:rsidRPr="004238A1" w:rsidRDefault="006E2604" w:rsidP="00E701CB">
      <w:pPr>
        <w:pStyle w:val="Kolorowalistaakcent1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Ustanowienie </w:t>
      </w:r>
      <w:r w:rsidR="00742BDE" w:rsidRPr="004238A1">
        <w:rPr>
          <w:sz w:val="28"/>
          <w:szCs w:val="28"/>
          <w:lang w:val="pl-PL"/>
        </w:rPr>
        <w:t>i z</w:t>
      </w:r>
      <w:r w:rsidRPr="004238A1">
        <w:rPr>
          <w:sz w:val="28"/>
          <w:szCs w:val="28"/>
          <w:lang w:val="pl-PL"/>
        </w:rPr>
        <w:t>naczenie sakramentu bierzmowania</w:t>
      </w:r>
      <w:r w:rsidR="00742BDE" w:rsidRPr="004238A1">
        <w:rPr>
          <w:sz w:val="28"/>
          <w:szCs w:val="28"/>
          <w:lang w:val="pl-PL"/>
        </w:rPr>
        <w:t>.</w:t>
      </w:r>
    </w:p>
    <w:p w14:paraId="053EFEB3" w14:textId="77777777" w:rsidR="00742BDE" w:rsidRPr="004238A1" w:rsidRDefault="00912356" w:rsidP="00EE1714">
      <w:pPr>
        <w:pStyle w:val="Kolorowalistaakcent1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Chcę otrzymać </w:t>
      </w:r>
      <w:r w:rsidR="00742BDE" w:rsidRPr="004238A1">
        <w:rPr>
          <w:sz w:val="28"/>
          <w:szCs w:val="28"/>
          <w:lang w:val="pl-PL"/>
        </w:rPr>
        <w:t>Duch</w:t>
      </w:r>
      <w:r w:rsidRPr="004238A1">
        <w:rPr>
          <w:sz w:val="28"/>
          <w:szCs w:val="28"/>
          <w:lang w:val="pl-PL"/>
        </w:rPr>
        <w:t>a Świętego</w:t>
      </w:r>
      <w:r w:rsidR="00742BDE" w:rsidRPr="004238A1">
        <w:rPr>
          <w:sz w:val="28"/>
          <w:szCs w:val="28"/>
          <w:lang w:val="pl-PL"/>
        </w:rPr>
        <w:t xml:space="preserve"> i Jego dary.</w:t>
      </w:r>
    </w:p>
    <w:p w14:paraId="5CBDBEDD" w14:textId="77777777" w:rsidR="00EE1714" w:rsidRPr="004238A1" w:rsidRDefault="006E2604" w:rsidP="00EE1714">
      <w:pPr>
        <w:pStyle w:val="Kolorowalistaakcent1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Liturgia sakramentu bierzmowania</w:t>
      </w:r>
      <w:r w:rsidR="00742BDE" w:rsidRPr="004238A1">
        <w:rPr>
          <w:sz w:val="28"/>
          <w:szCs w:val="28"/>
          <w:lang w:val="pl-PL"/>
        </w:rPr>
        <w:t>.</w:t>
      </w:r>
    </w:p>
    <w:p w14:paraId="76501A12" w14:textId="77777777" w:rsidR="00742BDE" w:rsidRPr="004238A1" w:rsidRDefault="00912356" w:rsidP="00742BDE">
      <w:pPr>
        <w:pStyle w:val="Kolorowalistaakcent1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Sakrament bierzmowania zobowiązuje mnie do świadectwa.</w:t>
      </w:r>
    </w:p>
    <w:p w14:paraId="7A05130E" w14:textId="77777777" w:rsidR="00742BDE" w:rsidRPr="004238A1" w:rsidRDefault="00742BDE" w:rsidP="00EE1714">
      <w:pPr>
        <w:pStyle w:val="Kolorowalistaakcent1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Przygotowanie duchowe do sakramentu bierzmowania.</w:t>
      </w:r>
    </w:p>
    <w:p w14:paraId="2FB8FD4B" w14:textId="77777777" w:rsidR="00EE1714" w:rsidRPr="004238A1" w:rsidRDefault="00EE1714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>Celebracja: Duchu Święty, przyjdź!</w:t>
      </w:r>
    </w:p>
    <w:p w14:paraId="66D9EDCD" w14:textId="77777777" w:rsidR="007F0C46" w:rsidRPr="004238A1" w:rsidRDefault="007F0C46" w:rsidP="007F0C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  <w:r w:rsidRPr="004238A1">
        <w:rPr>
          <w:sz w:val="28"/>
          <w:szCs w:val="28"/>
          <w:lang w:val="pl-PL"/>
        </w:rPr>
        <w:t xml:space="preserve">Dzieło apostolskie: Podjęcie osobistego postanowienia związanego z przyjęciem bierzmowania </w:t>
      </w:r>
    </w:p>
    <w:p w14:paraId="5184BD38" w14:textId="77777777" w:rsidR="007F0C46" w:rsidRDefault="007F0C46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6C5BEED3" w14:textId="77777777" w:rsidR="003629A2" w:rsidRDefault="003629A2" w:rsidP="00EE17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pl-PL"/>
        </w:rPr>
      </w:pPr>
    </w:p>
    <w:p w14:paraId="1DE5FA8F" w14:textId="77777777" w:rsidR="003629A2" w:rsidRPr="00CE2733" w:rsidRDefault="003629A2" w:rsidP="00EE1714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28"/>
          <w:lang w:val="pl-PL"/>
        </w:rPr>
      </w:pPr>
      <w:r w:rsidRPr="00CE2733">
        <w:rPr>
          <w:rStyle w:val="Pogrubienie"/>
          <w:i/>
          <w:iCs/>
          <w:sz w:val="28"/>
          <w:lang w:val="pl-PL"/>
        </w:rPr>
        <w:t>Dokument zatwierdzony przez Księży Biskupów podczas 375. Zebrania Plenarnego KEP w Warszawie dnia 14.03.2017 r.</w:t>
      </w:r>
    </w:p>
    <w:sectPr w:rsidR="003629A2" w:rsidRPr="00CE2733" w:rsidSect="008A4523">
      <w:headerReference w:type="even" r:id="rId8"/>
      <w:headerReference w:type="default" r:id="rId9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2BA5" w14:textId="77777777" w:rsidR="006D1E4E" w:rsidRDefault="006D1E4E" w:rsidP="008A4523">
      <w:pPr>
        <w:spacing w:after="0" w:line="240" w:lineRule="auto"/>
      </w:pPr>
      <w:r>
        <w:separator/>
      </w:r>
    </w:p>
  </w:endnote>
  <w:endnote w:type="continuationSeparator" w:id="0">
    <w:p w14:paraId="08B82724" w14:textId="77777777" w:rsidR="006D1E4E" w:rsidRDefault="006D1E4E" w:rsidP="008A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8AADE" w14:textId="77777777" w:rsidR="006D1E4E" w:rsidRDefault="006D1E4E" w:rsidP="008A4523">
      <w:pPr>
        <w:spacing w:after="0" w:line="240" w:lineRule="auto"/>
      </w:pPr>
      <w:r>
        <w:separator/>
      </w:r>
    </w:p>
  </w:footnote>
  <w:footnote w:type="continuationSeparator" w:id="0">
    <w:p w14:paraId="3CCDAAD0" w14:textId="77777777" w:rsidR="006D1E4E" w:rsidRDefault="006D1E4E" w:rsidP="008A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430BF" w14:textId="77777777" w:rsidR="00686167" w:rsidRDefault="00287EFB" w:rsidP="006861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861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EB082" w14:textId="77777777" w:rsidR="00686167" w:rsidRDefault="00686167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5E2E" w14:textId="77777777" w:rsidR="00686167" w:rsidRDefault="00287EFB" w:rsidP="006861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861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6582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9B1F03D" w14:textId="77777777" w:rsidR="00686167" w:rsidRDefault="00686167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A9E3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E16058"/>
    <w:multiLevelType w:val="hybridMultilevel"/>
    <w:tmpl w:val="CA6E9BE8"/>
    <w:lvl w:ilvl="0" w:tplc="3502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9417E"/>
    <w:multiLevelType w:val="hybridMultilevel"/>
    <w:tmpl w:val="9A844168"/>
    <w:lvl w:ilvl="0" w:tplc="0B7CF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92AD3"/>
    <w:multiLevelType w:val="hybridMultilevel"/>
    <w:tmpl w:val="12DCE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8A273C"/>
    <w:multiLevelType w:val="hybridMultilevel"/>
    <w:tmpl w:val="FD8478AE"/>
    <w:lvl w:ilvl="0" w:tplc="4F34F2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D1792"/>
    <w:multiLevelType w:val="hybridMultilevel"/>
    <w:tmpl w:val="282805FE"/>
    <w:lvl w:ilvl="0" w:tplc="4D5A0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F2083"/>
    <w:multiLevelType w:val="hybridMultilevel"/>
    <w:tmpl w:val="B0E4C650"/>
    <w:lvl w:ilvl="0" w:tplc="3502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4C48FD"/>
    <w:multiLevelType w:val="hybridMultilevel"/>
    <w:tmpl w:val="A5C055C8"/>
    <w:lvl w:ilvl="0" w:tplc="0B7CF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6707B"/>
    <w:multiLevelType w:val="hybridMultilevel"/>
    <w:tmpl w:val="D896B0DE"/>
    <w:lvl w:ilvl="0" w:tplc="ADD0B2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22D1B"/>
    <w:multiLevelType w:val="hybridMultilevel"/>
    <w:tmpl w:val="1F2C622E"/>
    <w:lvl w:ilvl="0" w:tplc="A15A9218">
      <w:start w:val="1"/>
      <w:numFmt w:val="lowerLetter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1785F"/>
    <w:multiLevelType w:val="hybridMultilevel"/>
    <w:tmpl w:val="7B307262"/>
    <w:lvl w:ilvl="0" w:tplc="3502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854CF3"/>
    <w:multiLevelType w:val="hybridMultilevel"/>
    <w:tmpl w:val="5F64EE16"/>
    <w:lvl w:ilvl="0" w:tplc="3502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14"/>
    <w:rsid w:val="00002DDB"/>
    <w:rsid w:val="00060000"/>
    <w:rsid w:val="001E36FC"/>
    <w:rsid w:val="002361E0"/>
    <w:rsid w:val="00252396"/>
    <w:rsid w:val="00271550"/>
    <w:rsid w:val="00287EFB"/>
    <w:rsid w:val="003629A2"/>
    <w:rsid w:val="00367493"/>
    <w:rsid w:val="00376873"/>
    <w:rsid w:val="003B5F36"/>
    <w:rsid w:val="004238A1"/>
    <w:rsid w:val="0043310E"/>
    <w:rsid w:val="0044588D"/>
    <w:rsid w:val="00483E15"/>
    <w:rsid w:val="005360A7"/>
    <w:rsid w:val="00561A44"/>
    <w:rsid w:val="0064496E"/>
    <w:rsid w:val="00686167"/>
    <w:rsid w:val="006A1A6A"/>
    <w:rsid w:val="006D1E4E"/>
    <w:rsid w:val="006E2604"/>
    <w:rsid w:val="00713D94"/>
    <w:rsid w:val="00742BDE"/>
    <w:rsid w:val="00785F8B"/>
    <w:rsid w:val="007F0C46"/>
    <w:rsid w:val="00872B34"/>
    <w:rsid w:val="008A4523"/>
    <w:rsid w:val="00910970"/>
    <w:rsid w:val="00912356"/>
    <w:rsid w:val="00993F22"/>
    <w:rsid w:val="00A84D2D"/>
    <w:rsid w:val="00AB0295"/>
    <w:rsid w:val="00B56582"/>
    <w:rsid w:val="00B72FAB"/>
    <w:rsid w:val="00C70C5E"/>
    <w:rsid w:val="00C81C96"/>
    <w:rsid w:val="00C86815"/>
    <w:rsid w:val="00CE2733"/>
    <w:rsid w:val="00DA533E"/>
    <w:rsid w:val="00DE5988"/>
    <w:rsid w:val="00E83F08"/>
    <w:rsid w:val="00E84700"/>
    <w:rsid w:val="00EE1714"/>
    <w:rsid w:val="00EE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ABE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714"/>
    <w:pPr>
      <w:spacing w:after="160" w:line="259" w:lineRule="auto"/>
    </w:pPr>
    <w:rPr>
      <w:rFonts w:ascii="Times New Roman" w:hAnsi="Times New Roman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99"/>
    <w:qFormat/>
    <w:rsid w:val="00EE171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E17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E1714"/>
    <w:rPr>
      <w:rFonts w:ascii="Times New Roman" w:hAnsi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A4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4523"/>
    <w:rPr>
      <w:rFonts w:ascii="Times New Roman" w:hAnsi="Times New Roman"/>
      <w:sz w:val="26"/>
      <w:szCs w:val="22"/>
      <w:lang w:val="en-US" w:eastAsia="en-US"/>
    </w:rPr>
  </w:style>
  <w:style w:type="character" w:styleId="Numerstrony">
    <w:name w:val="page number"/>
    <w:uiPriority w:val="99"/>
    <w:semiHidden/>
    <w:unhideWhenUsed/>
    <w:rsid w:val="008A4523"/>
  </w:style>
  <w:style w:type="paragraph" w:styleId="Akapitzlist">
    <w:name w:val="List Paragraph"/>
    <w:basedOn w:val="Normalny"/>
    <w:uiPriority w:val="99"/>
    <w:qFormat/>
    <w:rsid w:val="00785F8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62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5D3F-266C-2144-8C55-4E3515FD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2328</Words>
  <Characters>13968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katecheza</dc:creator>
  <cp:keywords/>
  <cp:lastModifiedBy>Użytkownik Microsoft Office</cp:lastModifiedBy>
  <cp:revision>2</cp:revision>
  <cp:lastPrinted>2016-04-26T08:27:00Z</cp:lastPrinted>
  <dcterms:created xsi:type="dcterms:W3CDTF">2017-03-23T13:57:00Z</dcterms:created>
  <dcterms:modified xsi:type="dcterms:W3CDTF">2017-03-23T13:57:00Z</dcterms:modified>
</cp:coreProperties>
</file>